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835" w:rsidRPr="005A52C3" w:rsidRDefault="007F2835" w:rsidP="007F2835">
      <w:pPr>
        <w:spacing w:after="0"/>
        <w:jc w:val="center"/>
        <w:rPr>
          <w:rFonts w:ascii="Times New Roman" w:hAnsi="Times New Roman" w:cs="Times New Roman"/>
          <w:b/>
          <w:sz w:val="20"/>
          <w:szCs w:val="20"/>
        </w:rPr>
      </w:pPr>
      <w:bookmarkStart w:id="0" w:name="bookmark0"/>
      <w:r w:rsidRPr="005A52C3">
        <w:rPr>
          <w:rFonts w:ascii="Times New Roman" w:hAnsi="Times New Roman" w:cs="Times New Roman"/>
          <w:b/>
          <w:sz w:val="20"/>
          <w:szCs w:val="20"/>
        </w:rPr>
        <w:t>Частное профессиональное образовательное учреждение</w:t>
      </w:r>
    </w:p>
    <w:p w:rsidR="007F2835" w:rsidRPr="005A52C3" w:rsidRDefault="007F2835" w:rsidP="007F2835">
      <w:pPr>
        <w:spacing w:after="0"/>
        <w:jc w:val="center"/>
        <w:rPr>
          <w:rFonts w:ascii="Times New Roman" w:hAnsi="Times New Roman" w:cs="Times New Roman"/>
          <w:b/>
          <w:sz w:val="20"/>
          <w:szCs w:val="20"/>
        </w:rPr>
      </w:pPr>
      <w:r w:rsidRPr="005A52C3">
        <w:rPr>
          <w:rFonts w:ascii="Times New Roman" w:hAnsi="Times New Roman" w:cs="Times New Roman"/>
          <w:b/>
          <w:sz w:val="20"/>
          <w:szCs w:val="20"/>
        </w:rPr>
        <w:t>«Центральная автошкола Саратова»</w:t>
      </w:r>
    </w:p>
    <w:p w:rsidR="007F2835" w:rsidRPr="0022130B" w:rsidRDefault="007F2835" w:rsidP="007F2835">
      <w:pPr>
        <w:spacing w:after="0"/>
        <w:jc w:val="center"/>
        <w:rPr>
          <w:rFonts w:ascii="Times New Roman" w:hAnsi="Times New Roman" w:cs="Times New Roman"/>
          <w:b/>
          <w:sz w:val="20"/>
          <w:szCs w:val="20"/>
        </w:rPr>
      </w:pPr>
    </w:p>
    <w:tbl>
      <w:tblPr>
        <w:tblW w:w="0" w:type="auto"/>
        <w:tblInd w:w="-176" w:type="dxa"/>
        <w:tblLook w:val="04A0" w:firstRow="1" w:lastRow="0" w:firstColumn="1" w:lastColumn="0" w:noHBand="0" w:noVBand="1"/>
      </w:tblPr>
      <w:tblGrid>
        <w:gridCol w:w="4440"/>
        <w:gridCol w:w="417"/>
        <w:gridCol w:w="4674"/>
      </w:tblGrid>
      <w:tr w:rsidR="007F2835" w:rsidRPr="0022130B" w:rsidTr="0096115C">
        <w:tc>
          <w:tcPr>
            <w:tcW w:w="4537" w:type="dxa"/>
          </w:tcPr>
          <w:p w:rsidR="007F2835" w:rsidRPr="0022130B" w:rsidRDefault="007F2835" w:rsidP="0096115C">
            <w:pPr>
              <w:spacing w:after="0"/>
              <w:jc w:val="center"/>
              <w:rPr>
                <w:rFonts w:ascii="Times New Roman" w:hAnsi="Times New Roman" w:cs="Times New Roman"/>
                <w:b/>
                <w:sz w:val="20"/>
                <w:szCs w:val="20"/>
              </w:rPr>
            </w:pPr>
            <w:r w:rsidRPr="0022130B">
              <w:rPr>
                <w:rFonts w:ascii="Times New Roman" w:hAnsi="Times New Roman" w:cs="Times New Roman"/>
                <w:b/>
                <w:sz w:val="20"/>
                <w:szCs w:val="20"/>
              </w:rPr>
              <w:t>«РАССМОТРЕНО  И ПРИНЯТО»</w:t>
            </w:r>
          </w:p>
          <w:p w:rsidR="007F2835" w:rsidRPr="0022130B" w:rsidRDefault="007F2835" w:rsidP="0096115C">
            <w:pPr>
              <w:spacing w:after="0"/>
              <w:jc w:val="center"/>
              <w:rPr>
                <w:rFonts w:ascii="Times New Roman" w:hAnsi="Times New Roman" w:cs="Times New Roman"/>
                <w:b/>
                <w:sz w:val="20"/>
                <w:szCs w:val="20"/>
              </w:rPr>
            </w:pPr>
            <w:r w:rsidRPr="0022130B">
              <w:rPr>
                <w:rFonts w:ascii="Times New Roman" w:hAnsi="Times New Roman" w:cs="Times New Roman"/>
                <w:b/>
                <w:sz w:val="20"/>
                <w:szCs w:val="20"/>
              </w:rPr>
              <w:t>На заседании педагогического совета</w:t>
            </w:r>
          </w:p>
          <w:p w:rsidR="007F2835" w:rsidRPr="0022130B" w:rsidRDefault="008A0B9C" w:rsidP="0096115C">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Протокол №2 </w:t>
            </w:r>
            <w:r w:rsidR="007F2835" w:rsidRPr="0022130B">
              <w:rPr>
                <w:rFonts w:ascii="Times New Roman" w:hAnsi="Times New Roman" w:cs="Times New Roman"/>
                <w:b/>
                <w:sz w:val="20"/>
                <w:szCs w:val="20"/>
              </w:rPr>
              <w:t>от «</w:t>
            </w:r>
            <w:r>
              <w:rPr>
                <w:rFonts w:ascii="Times New Roman" w:hAnsi="Times New Roman" w:cs="Times New Roman"/>
                <w:b/>
                <w:sz w:val="20"/>
                <w:szCs w:val="20"/>
              </w:rPr>
              <w:t>17</w:t>
            </w:r>
            <w:r w:rsidR="007F2835" w:rsidRPr="0022130B">
              <w:rPr>
                <w:rFonts w:ascii="Times New Roman" w:hAnsi="Times New Roman" w:cs="Times New Roman"/>
                <w:b/>
                <w:sz w:val="20"/>
                <w:szCs w:val="20"/>
              </w:rPr>
              <w:t>»</w:t>
            </w:r>
            <w:r>
              <w:rPr>
                <w:rFonts w:ascii="Times New Roman" w:hAnsi="Times New Roman" w:cs="Times New Roman"/>
                <w:b/>
                <w:sz w:val="20"/>
                <w:szCs w:val="20"/>
              </w:rPr>
              <w:t xml:space="preserve"> июня </w:t>
            </w:r>
            <w:r w:rsidR="007F2835" w:rsidRPr="0022130B">
              <w:rPr>
                <w:rFonts w:ascii="Times New Roman" w:hAnsi="Times New Roman" w:cs="Times New Roman"/>
                <w:b/>
                <w:sz w:val="20"/>
                <w:szCs w:val="20"/>
              </w:rPr>
              <w:t>20</w:t>
            </w:r>
            <w:r>
              <w:rPr>
                <w:rFonts w:ascii="Times New Roman" w:hAnsi="Times New Roman" w:cs="Times New Roman"/>
                <w:b/>
                <w:sz w:val="20"/>
                <w:szCs w:val="20"/>
              </w:rPr>
              <w:t>21</w:t>
            </w:r>
            <w:r w:rsidR="007F2835" w:rsidRPr="0022130B">
              <w:rPr>
                <w:rFonts w:ascii="Times New Roman" w:hAnsi="Times New Roman" w:cs="Times New Roman"/>
                <w:b/>
                <w:sz w:val="20"/>
                <w:szCs w:val="20"/>
              </w:rPr>
              <w:t xml:space="preserve">г.                 </w:t>
            </w:r>
          </w:p>
          <w:p w:rsidR="007F2835" w:rsidRPr="0022130B" w:rsidRDefault="007F2835" w:rsidP="0096115C">
            <w:pPr>
              <w:spacing w:after="0"/>
              <w:jc w:val="center"/>
              <w:rPr>
                <w:rFonts w:ascii="Times New Roman" w:hAnsi="Times New Roman" w:cs="Times New Roman"/>
                <w:b/>
                <w:sz w:val="20"/>
                <w:szCs w:val="20"/>
              </w:rPr>
            </w:pPr>
          </w:p>
        </w:tc>
        <w:tc>
          <w:tcPr>
            <w:tcW w:w="425" w:type="dxa"/>
          </w:tcPr>
          <w:p w:rsidR="007F2835" w:rsidRPr="0022130B" w:rsidRDefault="007F2835" w:rsidP="0096115C">
            <w:pPr>
              <w:spacing w:after="0"/>
              <w:jc w:val="center"/>
              <w:rPr>
                <w:rFonts w:ascii="Times New Roman" w:hAnsi="Times New Roman" w:cs="Times New Roman"/>
                <w:b/>
                <w:sz w:val="20"/>
                <w:szCs w:val="20"/>
              </w:rPr>
            </w:pPr>
          </w:p>
        </w:tc>
        <w:tc>
          <w:tcPr>
            <w:tcW w:w="4785" w:type="dxa"/>
          </w:tcPr>
          <w:p w:rsidR="007F2835" w:rsidRPr="0022130B" w:rsidRDefault="007F2835" w:rsidP="0096115C">
            <w:pPr>
              <w:spacing w:after="0"/>
              <w:jc w:val="center"/>
              <w:rPr>
                <w:rFonts w:ascii="Times New Roman" w:hAnsi="Times New Roman" w:cs="Times New Roman"/>
                <w:b/>
                <w:sz w:val="20"/>
                <w:szCs w:val="20"/>
              </w:rPr>
            </w:pPr>
            <w:r w:rsidRPr="0022130B">
              <w:rPr>
                <w:rFonts w:ascii="Times New Roman" w:hAnsi="Times New Roman" w:cs="Times New Roman"/>
                <w:b/>
                <w:sz w:val="20"/>
                <w:szCs w:val="20"/>
              </w:rPr>
              <w:t>«УТВЕРЖДАЮ»</w:t>
            </w:r>
          </w:p>
          <w:p w:rsidR="007F2835" w:rsidRDefault="007F2835" w:rsidP="0096115C">
            <w:pPr>
              <w:spacing w:after="0"/>
              <w:jc w:val="center"/>
              <w:rPr>
                <w:rFonts w:ascii="Times New Roman" w:hAnsi="Times New Roman" w:cs="Times New Roman"/>
                <w:b/>
                <w:sz w:val="20"/>
                <w:szCs w:val="20"/>
              </w:rPr>
            </w:pPr>
            <w:r w:rsidRPr="0022130B">
              <w:rPr>
                <w:rFonts w:ascii="Times New Roman" w:hAnsi="Times New Roman" w:cs="Times New Roman"/>
                <w:b/>
                <w:sz w:val="20"/>
                <w:szCs w:val="20"/>
              </w:rPr>
              <w:t xml:space="preserve">Директор ЧПОУ </w:t>
            </w:r>
          </w:p>
          <w:p w:rsidR="007F2835" w:rsidRPr="0022130B" w:rsidRDefault="007F2835" w:rsidP="0096115C">
            <w:pPr>
              <w:spacing w:after="0"/>
              <w:jc w:val="center"/>
              <w:rPr>
                <w:rFonts w:ascii="Times New Roman" w:hAnsi="Times New Roman" w:cs="Times New Roman"/>
                <w:b/>
                <w:sz w:val="20"/>
                <w:szCs w:val="20"/>
              </w:rPr>
            </w:pPr>
            <w:r>
              <w:rPr>
                <w:rFonts w:ascii="Times New Roman" w:hAnsi="Times New Roman" w:cs="Times New Roman"/>
                <w:b/>
                <w:sz w:val="20"/>
                <w:szCs w:val="20"/>
              </w:rPr>
              <w:t>«Центральная автошкола Саратова»</w:t>
            </w:r>
          </w:p>
          <w:p w:rsidR="007F2835" w:rsidRPr="0022130B" w:rsidRDefault="008A0B9C" w:rsidP="0096115C">
            <w:pPr>
              <w:spacing w:after="0"/>
              <w:jc w:val="center"/>
              <w:rPr>
                <w:rFonts w:ascii="Times New Roman" w:hAnsi="Times New Roman" w:cs="Times New Roman"/>
                <w:b/>
                <w:sz w:val="20"/>
                <w:szCs w:val="20"/>
              </w:rPr>
            </w:pPr>
            <w:r>
              <w:rPr>
                <w:rFonts w:ascii="Times New Roman" w:hAnsi="Times New Roman" w:cs="Times New Roman"/>
                <w:b/>
                <w:sz w:val="20"/>
                <w:szCs w:val="20"/>
              </w:rPr>
              <w:t>_Кудинов</w:t>
            </w:r>
            <w:bookmarkStart w:id="1" w:name="_GoBack"/>
            <w:bookmarkEnd w:id="1"/>
            <w:r>
              <w:rPr>
                <w:rFonts w:ascii="Times New Roman" w:hAnsi="Times New Roman" w:cs="Times New Roman"/>
                <w:b/>
                <w:sz w:val="20"/>
                <w:szCs w:val="20"/>
              </w:rPr>
              <w:t xml:space="preserve">_ </w:t>
            </w:r>
            <w:proofErr w:type="spellStart"/>
            <w:r>
              <w:rPr>
                <w:rFonts w:ascii="Times New Roman" w:hAnsi="Times New Roman" w:cs="Times New Roman"/>
                <w:b/>
                <w:sz w:val="20"/>
                <w:szCs w:val="20"/>
              </w:rPr>
              <w:t>А.В.Кудинов</w:t>
            </w:r>
            <w:proofErr w:type="spellEnd"/>
          </w:p>
          <w:p w:rsidR="007F2835" w:rsidRPr="0022130B" w:rsidRDefault="007F2835" w:rsidP="0096115C">
            <w:pPr>
              <w:spacing w:after="0"/>
              <w:jc w:val="center"/>
              <w:rPr>
                <w:rFonts w:ascii="Times New Roman" w:hAnsi="Times New Roman" w:cs="Times New Roman"/>
                <w:b/>
                <w:sz w:val="20"/>
                <w:szCs w:val="20"/>
              </w:rPr>
            </w:pPr>
          </w:p>
          <w:p w:rsidR="007F2835" w:rsidRPr="0022130B" w:rsidRDefault="007F2835" w:rsidP="0096115C">
            <w:pPr>
              <w:spacing w:after="0"/>
              <w:jc w:val="center"/>
              <w:rPr>
                <w:rFonts w:ascii="Times New Roman" w:hAnsi="Times New Roman" w:cs="Times New Roman"/>
                <w:b/>
                <w:sz w:val="20"/>
                <w:szCs w:val="20"/>
              </w:rPr>
            </w:pPr>
            <w:r w:rsidRPr="0022130B">
              <w:rPr>
                <w:rFonts w:ascii="Times New Roman" w:hAnsi="Times New Roman" w:cs="Times New Roman"/>
                <w:b/>
                <w:sz w:val="20"/>
                <w:szCs w:val="20"/>
              </w:rPr>
              <w:t>«</w:t>
            </w:r>
            <w:r w:rsidR="008A0B9C">
              <w:rPr>
                <w:rFonts w:ascii="Times New Roman" w:hAnsi="Times New Roman" w:cs="Times New Roman"/>
                <w:b/>
                <w:sz w:val="20"/>
                <w:szCs w:val="20"/>
              </w:rPr>
              <w:t>18</w:t>
            </w:r>
            <w:r w:rsidRPr="0022130B">
              <w:rPr>
                <w:rFonts w:ascii="Times New Roman" w:hAnsi="Times New Roman" w:cs="Times New Roman"/>
                <w:b/>
                <w:sz w:val="20"/>
                <w:szCs w:val="20"/>
              </w:rPr>
              <w:t>»</w:t>
            </w:r>
            <w:r w:rsidR="008A0B9C">
              <w:rPr>
                <w:rFonts w:ascii="Times New Roman" w:hAnsi="Times New Roman" w:cs="Times New Roman"/>
                <w:b/>
                <w:sz w:val="20"/>
                <w:szCs w:val="20"/>
              </w:rPr>
              <w:t xml:space="preserve"> июня </w:t>
            </w:r>
            <w:r w:rsidRPr="0022130B">
              <w:rPr>
                <w:rFonts w:ascii="Times New Roman" w:hAnsi="Times New Roman" w:cs="Times New Roman"/>
                <w:b/>
                <w:sz w:val="20"/>
                <w:szCs w:val="20"/>
              </w:rPr>
              <w:t>20</w:t>
            </w:r>
            <w:r w:rsidR="008A0B9C">
              <w:rPr>
                <w:rFonts w:ascii="Times New Roman" w:hAnsi="Times New Roman" w:cs="Times New Roman"/>
                <w:b/>
                <w:sz w:val="20"/>
                <w:szCs w:val="20"/>
              </w:rPr>
              <w:t>21</w:t>
            </w:r>
            <w:r w:rsidRPr="0022130B">
              <w:rPr>
                <w:rFonts w:ascii="Times New Roman" w:hAnsi="Times New Roman" w:cs="Times New Roman"/>
                <w:b/>
                <w:sz w:val="20"/>
                <w:szCs w:val="20"/>
              </w:rPr>
              <w:t>г.</w:t>
            </w:r>
          </w:p>
          <w:p w:rsidR="007F2835" w:rsidRPr="0022130B" w:rsidRDefault="007F2835" w:rsidP="0096115C">
            <w:pPr>
              <w:spacing w:after="0"/>
              <w:jc w:val="center"/>
              <w:rPr>
                <w:rFonts w:ascii="Times New Roman" w:hAnsi="Times New Roman" w:cs="Times New Roman"/>
                <w:b/>
                <w:sz w:val="20"/>
                <w:szCs w:val="20"/>
              </w:rPr>
            </w:pPr>
          </w:p>
          <w:p w:rsidR="007F2835" w:rsidRPr="0022130B" w:rsidRDefault="007F2835" w:rsidP="0096115C">
            <w:pPr>
              <w:spacing w:after="0"/>
              <w:jc w:val="center"/>
              <w:rPr>
                <w:rFonts w:ascii="Times New Roman" w:hAnsi="Times New Roman" w:cs="Times New Roman"/>
                <w:b/>
                <w:sz w:val="20"/>
                <w:szCs w:val="20"/>
              </w:rPr>
            </w:pPr>
            <w:r w:rsidRPr="0022130B">
              <w:rPr>
                <w:rFonts w:ascii="Times New Roman" w:hAnsi="Times New Roman" w:cs="Times New Roman"/>
                <w:b/>
                <w:sz w:val="20"/>
                <w:szCs w:val="20"/>
              </w:rPr>
              <w:t>ВВЕДЕНО В ДЕЙСТВИЕ</w:t>
            </w:r>
          </w:p>
          <w:p w:rsidR="007F2835" w:rsidRPr="0022130B" w:rsidRDefault="007F2835" w:rsidP="0096115C">
            <w:pPr>
              <w:spacing w:after="0"/>
              <w:jc w:val="center"/>
              <w:rPr>
                <w:rFonts w:ascii="Times New Roman" w:hAnsi="Times New Roman" w:cs="Times New Roman"/>
                <w:b/>
                <w:sz w:val="20"/>
                <w:szCs w:val="20"/>
              </w:rPr>
            </w:pPr>
            <w:r w:rsidRPr="0022130B">
              <w:rPr>
                <w:rFonts w:ascii="Times New Roman" w:hAnsi="Times New Roman" w:cs="Times New Roman"/>
                <w:b/>
                <w:sz w:val="20"/>
                <w:szCs w:val="20"/>
              </w:rPr>
              <w:t xml:space="preserve">Приказом № </w:t>
            </w:r>
            <w:r w:rsidR="008A0B9C">
              <w:rPr>
                <w:rFonts w:ascii="Times New Roman" w:hAnsi="Times New Roman" w:cs="Times New Roman"/>
                <w:b/>
                <w:sz w:val="20"/>
                <w:szCs w:val="20"/>
              </w:rPr>
              <w:t>35</w:t>
            </w:r>
            <w:r w:rsidRPr="0022130B">
              <w:rPr>
                <w:rFonts w:ascii="Times New Roman" w:hAnsi="Times New Roman" w:cs="Times New Roman"/>
                <w:b/>
                <w:sz w:val="20"/>
                <w:szCs w:val="20"/>
              </w:rPr>
              <w:t xml:space="preserve"> </w:t>
            </w:r>
          </w:p>
          <w:p w:rsidR="007F2835" w:rsidRPr="0022130B" w:rsidRDefault="007F2835" w:rsidP="008A0B9C">
            <w:pPr>
              <w:spacing w:after="0"/>
              <w:jc w:val="center"/>
              <w:rPr>
                <w:rFonts w:ascii="Times New Roman" w:hAnsi="Times New Roman" w:cs="Times New Roman"/>
                <w:b/>
                <w:sz w:val="20"/>
                <w:szCs w:val="20"/>
              </w:rPr>
            </w:pPr>
            <w:r w:rsidRPr="0022130B">
              <w:rPr>
                <w:rFonts w:ascii="Times New Roman" w:hAnsi="Times New Roman" w:cs="Times New Roman"/>
                <w:b/>
                <w:sz w:val="20"/>
                <w:szCs w:val="20"/>
              </w:rPr>
              <w:t>от «</w:t>
            </w:r>
            <w:r w:rsidR="008A0B9C">
              <w:rPr>
                <w:rFonts w:ascii="Times New Roman" w:hAnsi="Times New Roman" w:cs="Times New Roman"/>
                <w:b/>
                <w:sz w:val="20"/>
                <w:szCs w:val="20"/>
              </w:rPr>
              <w:t>18</w:t>
            </w:r>
            <w:r w:rsidRPr="0022130B">
              <w:rPr>
                <w:rFonts w:ascii="Times New Roman" w:hAnsi="Times New Roman" w:cs="Times New Roman"/>
                <w:b/>
                <w:sz w:val="20"/>
                <w:szCs w:val="20"/>
              </w:rPr>
              <w:t xml:space="preserve">» </w:t>
            </w:r>
            <w:r w:rsidR="008A0B9C">
              <w:rPr>
                <w:rFonts w:ascii="Times New Roman" w:hAnsi="Times New Roman" w:cs="Times New Roman"/>
                <w:b/>
                <w:sz w:val="20"/>
                <w:szCs w:val="20"/>
              </w:rPr>
              <w:t>июня 2021</w:t>
            </w:r>
            <w:r w:rsidRPr="0022130B">
              <w:rPr>
                <w:rFonts w:ascii="Times New Roman" w:hAnsi="Times New Roman" w:cs="Times New Roman"/>
                <w:b/>
                <w:sz w:val="20"/>
                <w:szCs w:val="20"/>
              </w:rPr>
              <w:t xml:space="preserve"> г.</w:t>
            </w:r>
          </w:p>
        </w:tc>
      </w:tr>
    </w:tbl>
    <w:p w:rsidR="007F2835" w:rsidRPr="0022130B" w:rsidRDefault="007F2835" w:rsidP="007F2835">
      <w:pPr>
        <w:spacing w:after="0"/>
        <w:jc w:val="center"/>
        <w:rPr>
          <w:rFonts w:ascii="Times New Roman" w:hAnsi="Times New Roman" w:cs="Times New Roman"/>
          <w:b/>
          <w:sz w:val="20"/>
          <w:szCs w:val="20"/>
        </w:rPr>
      </w:pPr>
    </w:p>
    <w:p w:rsidR="00654709" w:rsidRDefault="00654709" w:rsidP="00654709">
      <w:pPr>
        <w:keepNext/>
        <w:keepLines/>
        <w:spacing w:after="0" w:line="240" w:lineRule="auto"/>
        <w:ind w:firstLine="709"/>
        <w:jc w:val="center"/>
        <w:outlineLvl w:val="2"/>
        <w:rPr>
          <w:rFonts w:ascii="Times New Roman" w:eastAsia="Times New Roman" w:hAnsi="Times New Roman" w:cs="Times New Roman"/>
          <w:b/>
          <w:bCs/>
          <w:spacing w:val="10"/>
          <w:sz w:val="20"/>
          <w:szCs w:val="20"/>
        </w:rPr>
      </w:pPr>
    </w:p>
    <w:p w:rsidR="00654709" w:rsidRPr="007F2835" w:rsidRDefault="00654709" w:rsidP="007F2835">
      <w:pPr>
        <w:keepNext/>
        <w:keepLines/>
        <w:spacing w:after="0"/>
        <w:ind w:firstLine="709"/>
        <w:jc w:val="center"/>
        <w:outlineLvl w:val="2"/>
        <w:rPr>
          <w:rFonts w:ascii="Times New Roman" w:eastAsia="Times New Roman" w:hAnsi="Times New Roman" w:cs="Times New Roman"/>
          <w:sz w:val="28"/>
          <w:szCs w:val="28"/>
        </w:rPr>
      </w:pPr>
      <w:r w:rsidRPr="007F2835">
        <w:rPr>
          <w:rFonts w:ascii="Times New Roman" w:eastAsia="Times New Roman" w:hAnsi="Times New Roman" w:cs="Times New Roman"/>
          <w:b/>
          <w:bCs/>
          <w:spacing w:val="10"/>
          <w:sz w:val="28"/>
          <w:szCs w:val="28"/>
        </w:rPr>
        <w:t>ПРАВИЛА</w:t>
      </w:r>
      <w:bookmarkEnd w:id="0"/>
    </w:p>
    <w:p w:rsidR="00654709" w:rsidRPr="007F2835" w:rsidRDefault="00654709" w:rsidP="007F2835">
      <w:pPr>
        <w:keepNext/>
        <w:keepLines/>
        <w:spacing w:after="0"/>
        <w:ind w:firstLine="709"/>
        <w:jc w:val="center"/>
        <w:outlineLvl w:val="2"/>
        <w:rPr>
          <w:rFonts w:ascii="Times New Roman" w:eastAsia="Times New Roman" w:hAnsi="Times New Roman" w:cs="Times New Roman"/>
          <w:b/>
          <w:bCs/>
          <w:spacing w:val="10"/>
          <w:sz w:val="28"/>
          <w:szCs w:val="28"/>
        </w:rPr>
      </w:pPr>
      <w:bookmarkStart w:id="2" w:name="bookmark1"/>
      <w:r w:rsidRPr="007F2835">
        <w:rPr>
          <w:rFonts w:ascii="Times New Roman" w:eastAsia="Times New Roman" w:hAnsi="Times New Roman" w:cs="Times New Roman"/>
          <w:b/>
          <w:bCs/>
          <w:spacing w:val="10"/>
          <w:sz w:val="28"/>
          <w:szCs w:val="28"/>
        </w:rPr>
        <w:t>ВНУТРЕННЕГО ТРУДОВОГО РАСПОРЯДКА</w:t>
      </w:r>
      <w:bookmarkEnd w:id="2"/>
    </w:p>
    <w:p w:rsidR="00654709" w:rsidRPr="007F2835" w:rsidRDefault="00654709" w:rsidP="007F2835">
      <w:pPr>
        <w:keepNext/>
        <w:keepLines/>
        <w:spacing w:after="0"/>
        <w:ind w:firstLine="709"/>
        <w:jc w:val="center"/>
        <w:outlineLvl w:val="2"/>
        <w:rPr>
          <w:rFonts w:ascii="Times New Roman" w:eastAsia="Times New Roman" w:hAnsi="Times New Roman" w:cs="Times New Roman"/>
          <w:sz w:val="28"/>
          <w:szCs w:val="28"/>
        </w:rPr>
      </w:pPr>
    </w:p>
    <w:p w:rsidR="00654709" w:rsidRPr="007F2835" w:rsidRDefault="00654709" w:rsidP="007F2835">
      <w:pPr>
        <w:keepNext/>
        <w:keepLines/>
        <w:spacing w:after="0"/>
        <w:ind w:firstLine="709"/>
        <w:jc w:val="center"/>
        <w:outlineLvl w:val="2"/>
        <w:rPr>
          <w:rFonts w:ascii="Times New Roman" w:eastAsia="Times New Roman" w:hAnsi="Times New Roman" w:cs="Times New Roman"/>
          <w:b/>
          <w:bCs/>
          <w:spacing w:val="10"/>
          <w:sz w:val="28"/>
          <w:szCs w:val="28"/>
        </w:rPr>
      </w:pPr>
      <w:bookmarkStart w:id="3" w:name="bookmark2"/>
      <w:r w:rsidRPr="007F2835">
        <w:rPr>
          <w:rFonts w:ascii="Times New Roman" w:eastAsia="Times New Roman" w:hAnsi="Times New Roman" w:cs="Times New Roman"/>
          <w:b/>
          <w:bCs/>
          <w:spacing w:val="10"/>
          <w:sz w:val="28"/>
          <w:szCs w:val="28"/>
        </w:rPr>
        <w:t>1. ОБЩИЕ ПОЛОЖЕНИЯ</w:t>
      </w:r>
      <w:bookmarkEnd w:id="3"/>
    </w:p>
    <w:p w:rsidR="00654709" w:rsidRPr="007F2835" w:rsidRDefault="00654709" w:rsidP="007F2835">
      <w:pPr>
        <w:pStyle w:val="a5"/>
        <w:keepNext/>
        <w:keepLines/>
        <w:spacing w:after="0"/>
        <w:ind w:left="0" w:firstLine="709"/>
        <w:outlineLvl w:val="2"/>
        <w:rPr>
          <w:rFonts w:ascii="Times New Roman" w:eastAsia="Times New Roman" w:hAnsi="Times New Roman" w:cs="Times New Roman"/>
          <w:sz w:val="28"/>
          <w:szCs w:val="28"/>
        </w:rPr>
      </w:pPr>
    </w:p>
    <w:p w:rsidR="00654709" w:rsidRPr="007F2835" w:rsidRDefault="00654709" w:rsidP="007F2835">
      <w:pPr>
        <w:numPr>
          <w:ilvl w:val="0"/>
          <w:numId w:val="1"/>
        </w:numPr>
        <w:tabs>
          <w:tab w:val="left" w:pos="1377"/>
        </w:tabs>
        <w:spacing w:after="0"/>
        <w:ind w:right="20"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Настоящие Правила внутреннего трудового распорядка (далее - Правила) определяют трудовой распорядок в </w:t>
      </w:r>
      <w:r w:rsidR="00702B70" w:rsidRPr="007F2835">
        <w:rPr>
          <w:rFonts w:ascii="Times New Roman" w:hAnsi="Times New Roman" w:cs="Times New Roman"/>
          <w:sz w:val="28"/>
          <w:szCs w:val="28"/>
        </w:rPr>
        <w:t xml:space="preserve">Частном </w:t>
      </w:r>
      <w:r w:rsidR="00CF5C5F" w:rsidRPr="007F2835">
        <w:rPr>
          <w:rFonts w:ascii="Times New Roman" w:hAnsi="Times New Roman" w:cs="Times New Roman"/>
          <w:sz w:val="28"/>
          <w:szCs w:val="28"/>
        </w:rPr>
        <w:t xml:space="preserve">профессиональном </w:t>
      </w:r>
      <w:r w:rsidR="00702B70" w:rsidRPr="007F2835">
        <w:rPr>
          <w:rFonts w:ascii="Times New Roman" w:hAnsi="Times New Roman" w:cs="Times New Roman"/>
          <w:sz w:val="28"/>
          <w:szCs w:val="28"/>
        </w:rPr>
        <w:t>образовательном учреждении «</w:t>
      </w:r>
      <w:r w:rsidR="007F2835">
        <w:rPr>
          <w:rFonts w:ascii="Times New Roman" w:hAnsi="Times New Roman" w:cs="Times New Roman"/>
          <w:sz w:val="28"/>
          <w:szCs w:val="28"/>
        </w:rPr>
        <w:t>Центральная а</w:t>
      </w:r>
      <w:r w:rsidR="00702B70" w:rsidRPr="007F2835">
        <w:rPr>
          <w:rFonts w:ascii="Times New Roman" w:hAnsi="Times New Roman" w:cs="Times New Roman"/>
          <w:sz w:val="28"/>
          <w:szCs w:val="28"/>
        </w:rPr>
        <w:t>втошкола</w:t>
      </w:r>
      <w:r w:rsidR="007F2835">
        <w:rPr>
          <w:rFonts w:ascii="Times New Roman" w:hAnsi="Times New Roman" w:cs="Times New Roman"/>
          <w:sz w:val="28"/>
          <w:szCs w:val="28"/>
        </w:rPr>
        <w:t xml:space="preserve"> Саратова</w:t>
      </w:r>
      <w:r w:rsidR="00702B70" w:rsidRPr="007F2835">
        <w:rPr>
          <w:rFonts w:ascii="Times New Roman" w:hAnsi="Times New Roman" w:cs="Times New Roman"/>
          <w:sz w:val="28"/>
          <w:szCs w:val="28"/>
        </w:rPr>
        <w:t>»</w:t>
      </w:r>
      <w:r w:rsidR="00702B70" w:rsidRPr="007F2835">
        <w:rPr>
          <w:rFonts w:ascii="Times New Roman" w:eastAsia="Times New Roman" w:hAnsi="Times New Roman" w:cs="Times New Roman"/>
          <w:sz w:val="28"/>
          <w:szCs w:val="28"/>
        </w:rPr>
        <w:t xml:space="preserve"> </w:t>
      </w:r>
      <w:r w:rsidRPr="007F2835">
        <w:rPr>
          <w:rFonts w:ascii="Times New Roman" w:eastAsia="Times New Roman" w:hAnsi="Times New Roman" w:cs="Times New Roman"/>
          <w:sz w:val="28"/>
          <w:szCs w:val="28"/>
        </w:rPr>
        <w:t>(далее - Учреждение)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Учреждении.</w:t>
      </w:r>
    </w:p>
    <w:p w:rsidR="00654709" w:rsidRPr="007F2835" w:rsidRDefault="00654709" w:rsidP="007F2835">
      <w:pPr>
        <w:numPr>
          <w:ilvl w:val="0"/>
          <w:numId w:val="1"/>
        </w:numPr>
        <w:tabs>
          <w:tab w:val="left" w:pos="1286"/>
        </w:tabs>
        <w:spacing w:after="0"/>
        <w:ind w:right="20"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Настоящие Правила являются локальным нормативным актом, разработанным и утвержденным в соответствии с трудовым законодательством РФ и уставом Учреждения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Учреждения.</w:t>
      </w:r>
    </w:p>
    <w:p w:rsidR="00654709" w:rsidRPr="007F2835" w:rsidRDefault="00654709" w:rsidP="007F2835">
      <w:pPr>
        <w:numPr>
          <w:ilvl w:val="0"/>
          <w:numId w:val="1"/>
        </w:numPr>
        <w:tabs>
          <w:tab w:val="left" w:pos="1218"/>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В настоящих Правилах используются следующие термины:</w:t>
      </w:r>
    </w:p>
    <w:p w:rsidR="00654709" w:rsidRPr="007F2835" w:rsidRDefault="00654709" w:rsidP="007F2835">
      <w:pPr>
        <w:spacing w:after="0"/>
        <w:ind w:right="20"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«Работодатель» - </w:t>
      </w:r>
      <w:r w:rsidR="00702B70" w:rsidRPr="007F2835">
        <w:rPr>
          <w:rFonts w:ascii="Times New Roman" w:hAnsi="Times New Roman" w:cs="Times New Roman"/>
          <w:sz w:val="28"/>
          <w:szCs w:val="28"/>
        </w:rPr>
        <w:t xml:space="preserve">Частное </w:t>
      </w:r>
      <w:r w:rsidR="00CF5C5F" w:rsidRPr="007F2835">
        <w:rPr>
          <w:rFonts w:ascii="Times New Roman" w:hAnsi="Times New Roman" w:cs="Times New Roman"/>
          <w:sz w:val="28"/>
          <w:szCs w:val="28"/>
        </w:rPr>
        <w:t xml:space="preserve">профессиональное </w:t>
      </w:r>
      <w:r w:rsidR="00702B70" w:rsidRPr="007F2835">
        <w:rPr>
          <w:rFonts w:ascii="Times New Roman" w:hAnsi="Times New Roman" w:cs="Times New Roman"/>
          <w:sz w:val="28"/>
          <w:szCs w:val="28"/>
        </w:rPr>
        <w:t>образовательное учреждение «</w:t>
      </w:r>
      <w:r w:rsidR="007F2835">
        <w:rPr>
          <w:rFonts w:ascii="Times New Roman" w:hAnsi="Times New Roman" w:cs="Times New Roman"/>
          <w:sz w:val="28"/>
          <w:szCs w:val="28"/>
        </w:rPr>
        <w:t>Центральная</w:t>
      </w:r>
      <w:r w:rsidR="00CF5C5F" w:rsidRPr="007F2835">
        <w:rPr>
          <w:rFonts w:ascii="Times New Roman" w:hAnsi="Times New Roman" w:cs="Times New Roman"/>
          <w:sz w:val="28"/>
          <w:szCs w:val="28"/>
        </w:rPr>
        <w:t xml:space="preserve"> а</w:t>
      </w:r>
      <w:r w:rsidR="00702B70" w:rsidRPr="007F2835">
        <w:rPr>
          <w:rFonts w:ascii="Times New Roman" w:hAnsi="Times New Roman" w:cs="Times New Roman"/>
          <w:sz w:val="28"/>
          <w:szCs w:val="28"/>
        </w:rPr>
        <w:t>втошкола</w:t>
      </w:r>
      <w:r w:rsidR="007F2835">
        <w:rPr>
          <w:rFonts w:ascii="Times New Roman" w:hAnsi="Times New Roman" w:cs="Times New Roman"/>
          <w:sz w:val="28"/>
          <w:szCs w:val="28"/>
        </w:rPr>
        <w:t xml:space="preserve"> Саратова</w:t>
      </w:r>
      <w:r w:rsidR="00702B70" w:rsidRPr="007F2835">
        <w:rPr>
          <w:rFonts w:ascii="Times New Roman" w:hAnsi="Times New Roman" w:cs="Times New Roman"/>
          <w:sz w:val="28"/>
          <w:szCs w:val="28"/>
        </w:rPr>
        <w:t>»</w:t>
      </w:r>
      <w:r w:rsidRPr="007F2835">
        <w:rPr>
          <w:rFonts w:ascii="Times New Roman" w:eastAsia="Times New Roman" w:hAnsi="Times New Roman" w:cs="Times New Roman"/>
          <w:sz w:val="28"/>
          <w:szCs w:val="28"/>
        </w:rPr>
        <w:t>;</w:t>
      </w:r>
    </w:p>
    <w:p w:rsidR="00654709" w:rsidRPr="007F2835" w:rsidRDefault="00654709" w:rsidP="007F2835">
      <w:pPr>
        <w:spacing w:after="0"/>
        <w:ind w:right="20"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«Работник» - физическое лицо, вступившее в трудовые отношения с Работодателем на основании трудового договора и на иных основаниях, предусмотренных ст. 16 Трудового кодекса РФ;</w:t>
      </w:r>
    </w:p>
    <w:p w:rsidR="00654709" w:rsidRPr="007F2835" w:rsidRDefault="00654709" w:rsidP="007F2835">
      <w:pPr>
        <w:spacing w:after="0"/>
        <w:ind w:right="20"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«Дисциплина труда» - обязательное для всех работников подчинение правилам поведения, определенным в соответствии с Трудовым кодексом РФ, </w:t>
      </w:r>
      <w:r w:rsidRPr="007F2835">
        <w:rPr>
          <w:rFonts w:ascii="Times New Roman" w:eastAsia="Times New Roman" w:hAnsi="Times New Roman" w:cs="Times New Roman"/>
          <w:sz w:val="28"/>
          <w:szCs w:val="28"/>
        </w:rPr>
        <w:lastRenderedPageBreak/>
        <w:t>иными законами, трудовым договором, локальными нормативными актами Работодателя.</w:t>
      </w:r>
    </w:p>
    <w:p w:rsidR="00654709" w:rsidRPr="007F2835" w:rsidRDefault="00654709" w:rsidP="007F2835">
      <w:pPr>
        <w:numPr>
          <w:ilvl w:val="0"/>
          <w:numId w:val="1"/>
        </w:numPr>
        <w:tabs>
          <w:tab w:val="left" w:pos="1204"/>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Действие настоящих Правил распространяется на всех работников Учреждения.</w:t>
      </w:r>
    </w:p>
    <w:p w:rsidR="00654709" w:rsidRPr="007F2835" w:rsidRDefault="00654709" w:rsidP="007F2835">
      <w:pPr>
        <w:numPr>
          <w:ilvl w:val="0"/>
          <w:numId w:val="1"/>
        </w:numPr>
        <w:tabs>
          <w:tab w:val="left" w:pos="1233"/>
        </w:tabs>
        <w:spacing w:after="0"/>
        <w:ind w:right="20"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Изменения и дополнения к настоящим Правилам разрабатываются и утверждаются Работодателем с учетом мнения представительного органа работников.</w:t>
      </w:r>
    </w:p>
    <w:p w:rsidR="00654709" w:rsidRPr="007F2835" w:rsidRDefault="00654709" w:rsidP="007F2835">
      <w:pPr>
        <w:numPr>
          <w:ilvl w:val="0"/>
          <w:numId w:val="1"/>
        </w:numPr>
        <w:tabs>
          <w:tab w:val="left" w:pos="1214"/>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Официальным представителем Работодателя является руководитель Учреждения.</w:t>
      </w:r>
    </w:p>
    <w:p w:rsidR="00654709" w:rsidRPr="007F2835" w:rsidRDefault="00654709" w:rsidP="007F2835">
      <w:pPr>
        <w:numPr>
          <w:ilvl w:val="0"/>
          <w:numId w:val="1"/>
        </w:numPr>
        <w:tabs>
          <w:tab w:val="left" w:pos="1223"/>
        </w:tabs>
        <w:spacing w:after="0"/>
        <w:ind w:right="20"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654709" w:rsidRPr="007F2835" w:rsidRDefault="00654709" w:rsidP="007F2835">
      <w:pPr>
        <w:keepNext/>
        <w:keepLines/>
        <w:spacing w:after="0"/>
        <w:ind w:firstLine="709"/>
        <w:outlineLvl w:val="2"/>
        <w:rPr>
          <w:rFonts w:ascii="Times New Roman" w:eastAsia="Times New Roman" w:hAnsi="Times New Roman" w:cs="Times New Roman"/>
          <w:b/>
          <w:bCs/>
          <w:spacing w:val="10"/>
          <w:sz w:val="28"/>
          <w:szCs w:val="28"/>
        </w:rPr>
      </w:pPr>
      <w:bookmarkStart w:id="4" w:name="bookmark3"/>
    </w:p>
    <w:p w:rsidR="00654709" w:rsidRPr="007F2835" w:rsidRDefault="00654709" w:rsidP="007F2835">
      <w:pPr>
        <w:keepNext/>
        <w:keepLines/>
        <w:spacing w:after="0"/>
        <w:jc w:val="center"/>
        <w:outlineLvl w:val="2"/>
        <w:rPr>
          <w:rFonts w:ascii="Times New Roman" w:eastAsia="Times New Roman" w:hAnsi="Times New Roman" w:cs="Times New Roman"/>
          <w:b/>
          <w:bCs/>
          <w:spacing w:val="10"/>
          <w:sz w:val="28"/>
          <w:szCs w:val="28"/>
        </w:rPr>
      </w:pPr>
      <w:r w:rsidRPr="007F2835">
        <w:rPr>
          <w:rFonts w:ascii="Times New Roman" w:eastAsia="Times New Roman" w:hAnsi="Times New Roman" w:cs="Times New Roman"/>
          <w:b/>
          <w:bCs/>
          <w:spacing w:val="10"/>
          <w:sz w:val="28"/>
          <w:szCs w:val="28"/>
        </w:rPr>
        <w:t>2. ПОРЯДОК ПРИЕМА РАБОТНИКОВ</w:t>
      </w:r>
      <w:bookmarkEnd w:id="4"/>
    </w:p>
    <w:p w:rsidR="00654709" w:rsidRPr="007F2835" w:rsidRDefault="00654709" w:rsidP="007F2835">
      <w:pPr>
        <w:keepNext/>
        <w:keepLines/>
        <w:spacing w:after="0"/>
        <w:jc w:val="center"/>
        <w:outlineLvl w:val="2"/>
        <w:rPr>
          <w:rFonts w:ascii="Times New Roman" w:eastAsia="Times New Roman" w:hAnsi="Times New Roman" w:cs="Times New Roman"/>
          <w:sz w:val="28"/>
          <w:szCs w:val="28"/>
        </w:rPr>
      </w:pPr>
    </w:p>
    <w:p w:rsidR="00654709" w:rsidRPr="007F2835" w:rsidRDefault="00654709" w:rsidP="007F2835">
      <w:pPr>
        <w:numPr>
          <w:ilvl w:val="0"/>
          <w:numId w:val="2"/>
        </w:numPr>
        <w:tabs>
          <w:tab w:val="left" w:pos="1300"/>
        </w:tabs>
        <w:spacing w:after="0"/>
        <w:ind w:right="20"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Работники реализуют право на труд путем заключения письменного трудового договора.</w:t>
      </w:r>
    </w:p>
    <w:p w:rsidR="00654709" w:rsidRPr="007F2835" w:rsidRDefault="00654709" w:rsidP="007F2835">
      <w:pPr>
        <w:numPr>
          <w:ilvl w:val="0"/>
          <w:numId w:val="2"/>
        </w:numPr>
        <w:tabs>
          <w:tab w:val="left" w:pos="1300"/>
        </w:tabs>
        <w:spacing w:after="0"/>
        <w:ind w:right="20"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При приеме на работу (до подписания трудового договора) Работодатель обязан ознакомить работника под роспись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654709" w:rsidRPr="007F2835" w:rsidRDefault="00654709" w:rsidP="007F2835">
      <w:pPr>
        <w:numPr>
          <w:ilvl w:val="0"/>
          <w:numId w:val="2"/>
        </w:numPr>
        <w:tabs>
          <w:tab w:val="left" w:pos="1300"/>
        </w:tabs>
        <w:spacing w:after="0"/>
        <w:ind w:right="20"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При заключении трудового договора лицо, поступающее на работу, предъявляет Работодателю:</w:t>
      </w:r>
    </w:p>
    <w:p w:rsidR="00654709" w:rsidRPr="007F2835" w:rsidRDefault="00654709" w:rsidP="007F2835">
      <w:pPr>
        <w:tabs>
          <w:tab w:val="left" w:pos="874"/>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паспорт или иной документ, удостоверяющий личность;</w:t>
      </w:r>
    </w:p>
    <w:p w:rsidR="00654709" w:rsidRPr="007F2835" w:rsidRDefault="00654709" w:rsidP="007F2835">
      <w:pPr>
        <w:tabs>
          <w:tab w:val="left" w:pos="947"/>
        </w:tabs>
        <w:spacing w:after="0"/>
        <w:ind w:right="40"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54709" w:rsidRPr="007F2835" w:rsidRDefault="00654709" w:rsidP="007F2835">
      <w:pPr>
        <w:tabs>
          <w:tab w:val="left" w:pos="874"/>
        </w:tabs>
        <w:spacing w:after="0"/>
        <w:ind w:left="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страховое свидетельство государственного пенсионного страхования;</w:t>
      </w:r>
    </w:p>
    <w:p w:rsidR="00654709" w:rsidRPr="007F2835" w:rsidRDefault="00654709" w:rsidP="007F2835">
      <w:pPr>
        <w:tabs>
          <w:tab w:val="left" w:pos="-142"/>
        </w:tabs>
        <w:spacing w:after="0"/>
        <w:ind w:right="40"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документы воинского учета - для военнообязанных и лиц, подлежащих призыву на военную службу;</w:t>
      </w:r>
    </w:p>
    <w:p w:rsidR="00654709" w:rsidRPr="007F2835" w:rsidRDefault="00654709" w:rsidP="007F2835">
      <w:pPr>
        <w:tabs>
          <w:tab w:val="left" w:pos="-142"/>
        </w:tabs>
        <w:spacing w:after="0"/>
        <w:ind w:right="40"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654709" w:rsidRPr="007F2835" w:rsidRDefault="00654709" w:rsidP="007F2835">
      <w:pPr>
        <w:tabs>
          <w:tab w:val="left" w:pos="-142"/>
        </w:tabs>
        <w:spacing w:after="0"/>
        <w:ind w:right="40"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w:t>
      </w:r>
      <w:r w:rsidRPr="007F2835">
        <w:rPr>
          <w:rFonts w:ascii="Times New Roman" w:eastAsia="Times New Roman" w:hAnsi="Times New Roman" w:cs="Times New Roman"/>
          <w:sz w:val="28"/>
          <w:szCs w:val="28"/>
        </w:rPr>
        <w:lastRenderedPageBreak/>
        <w:t>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654709" w:rsidRPr="007F2835" w:rsidRDefault="00654709" w:rsidP="007F2835">
      <w:pPr>
        <w:tabs>
          <w:tab w:val="left" w:pos="879"/>
        </w:tabs>
        <w:spacing w:after="0"/>
        <w:ind w:left="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иные документы,</w:t>
      </w:r>
      <w:r w:rsidR="007F2835">
        <w:rPr>
          <w:rFonts w:ascii="Times New Roman" w:eastAsia="Times New Roman" w:hAnsi="Times New Roman" w:cs="Times New Roman"/>
          <w:sz w:val="28"/>
          <w:szCs w:val="28"/>
        </w:rPr>
        <w:t xml:space="preserve"> </w:t>
      </w:r>
      <w:r w:rsidRPr="007F2835">
        <w:rPr>
          <w:rFonts w:ascii="Times New Roman" w:eastAsia="Times New Roman" w:hAnsi="Times New Roman" w:cs="Times New Roman"/>
          <w:sz w:val="28"/>
          <w:szCs w:val="28"/>
        </w:rPr>
        <w:t>согласно требованиям действующего законодательства РФ.</w:t>
      </w:r>
    </w:p>
    <w:p w:rsidR="00654709" w:rsidRPr="007F2835" w:rsidRDefault="00654709" w:rsidP="007F2835">
      <w:pPr>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Заключение трудового договора без предъявления указанных документов не производится.</w:t>
      </w:r>
    </w:p>
    <w:p w:rsidR="00654709" w:rsidRPr="007F2835" w:rsidRDefault="00654709" w:rsidP="007F2835">
      <w:pPr>
        <w:tabs>
          <w:tab w:val="left" w:pos="1274"/>
        </w:tabs>
        <w:spacing w:after="0"/>
        <w:ind w:right="40"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2.4.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654709" w:rsidRPr="007F2835" w:rsidRDefault="00654709" w:rsidP="007F2835">
      <w:pPr>
        <w:tabs>
          <w:tab w:val="left" w:pos="1173"/>
        </w:tabs>
        <w:spacing w:after="0"/>
        <w:ind w:right="40"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654709" w:rsidRPr="007F2835" w:rsidRDefault="00654709" w:rsidP="007F2835">
      <w:pPr>
        <w:tabs>
          <w:tab w:val="left" w:pos="1307"/>
        </w:tabs>
        <w:spacing w:after="0"/>
        <w:ind w:right="40"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2.6.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654709" w:rsidRPr="007F2835" w:rsidRDefault="00654709" w:rsidP="007F2835">
      <w:pPr>
        <w:tabs>
          <w:tab w:val="left" w:pos="1182"/>
        </w:tabs>
        <w:spacing w:after="0"/>
        <w:ind w:right="40"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2.7.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654709" w:rsidRPr="007F2835" w:rsidRDefault="00654709" w:rsidP="007F2835">
      <w:pPr>
        <w:tabs>
          <w:tab w:val="left" w:pos="1158"/>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2.8. Трудовые договоры могут заключаться:</w:t>
      </w:r>
    </w:p>
    <w:p w:rsidR="00654709" w:rsidRPr="007F2835" w:rsidRDefault="00654709" w:rsidP="007F2835">
      <w:pPr>
        <w:tabs>
          <w:tab w:val="left" w:pos="975"/>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1) на неопределенный срок;</w:t>
      </w:r>
    </w:p>
    <w:p w:rsidR="00654709" w:rsidRPr="007F2835" w:rsidRDefault="00654709" w:rsidP="007F2835">
      <w:pPr>
        <w:tabs>
          <w:tab w:val="left" w:pos="1004"/>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2) на определенный срок (срочный трудовой договор).</w:t>
      </w:r>
    </w:p>
    <w:p w:rsidR="00654709" w:rsidRPr="007F2835" w:rsidRDefault="00654709" w:rsidP="007F2835">
      <w:pPr>
        <w:tabs>
          <w:tab w:val="left" w:pos="1274"/>
        </w:tabs>
        <w:spacing w:after="0"/>
        <w:ind w:right="40"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2.9. Срочный трудовой договор может заключаться в случаях, предусмотренных Трудовым кодексом Российской Федерации, иными федеральными законами.</w:t>
      </w:r>
    </w:p>
    <w:p w:rsidR="00654709" w:rsidRPr="007F2835" w:rsidRDefault="00654709" w:rsidP="007F2835">
      <w:pPr>
        <w:tabs>
          <w:tab w:val="left" w:pos="1293"/>
        </w:tabs>
        <w:spacing w:after="0"/>
        <w:ind w:right="40"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654709" w:rsidRPr="007F2835" w:rsidRDefault="00654709" w:rsidP="007F2835">
      <w:pPr>
        <w:tabs>
          <w:tab w:val="left" w:pos="1331"/>
        </w:tabs>
        <w:spacing w:after="0"/>
        <w:ind w:right="40"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lastRenderedPageBreak/>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654709" w:rsidRPr="007F2835" w:rsidRDefault="00654709" w:rsidP="007F2835">
      <w:pPr>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2.12.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654709" w:rsidRPr="007F2835" w:rsidRDefault="00654709" w:rsidP="007F2835">
      <w:pPr>
        <w:tabs>
          <w:tab w:val="left" w:pos="1322"/>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2.13. Испытание при приеме на работу </w:t>
      </w:r>
      <w:proofErr w:type="gramStart"/>
      <w:r w:rsidRPr="007F2835">
        <w:rPr>
          <w:rFonts w:ascii="Times New Roman" w:eastAsia="Times New Roman" w:hAnsi="Times New Roman" w:cs="Times New Roman"/>
          <w:sz w:val="28"/>
          <w:szCs w:val="28"/>
        </w:rPr>
        <w:t>не устанавливается</w:t>
      </w:r>
      <w:proofErr w:type="gramEnd"/>
      <w:r w:rsidRPr="007F2835">
        <w:rPr>
          <w:rFonts w:ascii="Times New Roman" w:eastAsia="Times New Roman" w:hAnsi="Times New Roman" w:cs="Times New Roman"/>
          <w:sz w:val="28"/>
          <w:szCs w:val="28"/>
        </w:rPr>
        <w:t xml:space="preserve"> для:</w:t>
      </w:r>
    </w:p>
    <w:p w:rsidR="00654709" w:rsidRPr="007F2835" w:rsidRDefault="00654709" w:rsidP="007F2835">
      <w:pPr>
        <w:tabs>
          <w:tab w:val="left" w:pos="900"/>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654709" w:rsidRPr="007F2835" w:rsidRDefault="00654709" w:rsidP="007F2835">
      <w:pPr>
        <w:tabs>
          <w:tab w:val="left" w:pos="919"/>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беременных женщин и женщин, имеющих детей в возрасте до полутора лет;</w:t>
      </w:r>
    </w:p>
    <w:p w:rsidR="00654709" w:rsidRPr="007F2835" w:rsidRDefault="00654709" w:rsidP="007F2835">
      <w:pPr>
        <w:tabs>
          <w:tab w:val="left" w:pos="910"/>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лиц, не достигших возраста восемнадцати лет;</w:t>
      </w:r>
    </w:p>
    <w:p w:rsidR="00654709" w:rsidRPr="007F2835" w:rsidRDefault="00654709" w:rsidP="007F2835">
      <w:pPr>
        <w:tabs>
          <w:tab w:val="left" w:pos="1073"/>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лиц, окончивших имеющие государственную аккредитацию образовательные учреждения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654709" w:rsidRPr="007F2835" w:rsidRDefault="00654709" w:rsidP="007F2835">
      <w:pPr>
        <w:tabs>
          <w:tab w:val="left" w:pos="914"/>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лиц, избранных на выборную должность на оплачиваемую работу;</w:t>
      </w:r>
    </w:p>
    <w:p w:rsidR="00654709" w:rsidRPr="007F2835" w:rsidRDefault="00654709" w:rsidP="007F2835">
      <w:pPr>
        <w:tabs>
          <w:tab w:val="left" w:pos="991"/>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лиц, приглашенных на работу в порядке перевода от другого работодателя по согласованию между работодателями;</w:t>
      </w:r>
    </w:p>
    <w:p w:rsidR="00654709" w:rsidRPr="007F2835" w:rsidRDefault="00654709" w:rsidP="007F2835">
      <w:pPr>
        <w:tabs>
          <w:tab w:val="left" w:pos="914"/>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лиц, заключающих трудовой договор на срок до двух месяцев;</w:t>
      </w:r>
    </w:p>
    <w:p w:rsidR="00654709" w:rsidRPr="007F2835" w:rsidRDefault="00654709" w:rsidP="007F2835">
      <w:pPr>
        <w:tabs>
          <w:tab w:val="left" w:pos="948"/>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иных лиц в случаях, предусмотренных настоящим Кодексом, иными федеральными законами, коллективным договором (при его наличии).</w:t>
      </w:r>
    </w:p>
    <w:p w:rsidR="00654709" w:rsidRPr="007F2835" w:rsidRDefault="00654709" w:rsidP="007F2835">
      <w:pPr>
        <w:tabs>
          <w:tab w:val="left" w:pos="1428"/>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2.14. Срок испытания не может превышать трех месяцев, а для руководителей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654709" w:rsidRPr="007F2835" w:rsidRDefault="00654709" w:rsidP="007F2835">
      <w:pPr>
        <w:tabs>
          <w:tab w:val="left" w:pos="1298"/>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2.15. При заключении трудового договора на срок до двух месяцев испытание работнику не устанавливается.</w:t>
      </w:r>
    </w:p>
    <w:p w:rsidR="00654709" w:rsidRPr="007F2835" w:rsidRDefault="00654709" w:rsidP="007F2835">
      <w:pPr>
        <w:tabs>
          <w:tab w:val="left" w:pos="1356"/>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2.16.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w:t>
      </w:r>
      <w:r w:rsidRPr="007F2835">
        <w:rPr>
          <w:rFonts w:ascii="Times New Roman" w:eastAsia="Times New Roman" w:hAnsi="Times New Roman" w:cs="Times New Roman"/>
          <w:sz w:val="28"/>
          <w:szCs w:val="28"/>
        </w:rPr>
        <w:lastRenderedPageBreak/>
        <w:t>ответственности, соответствующее условие должно быть включено в трудовой договор при его заключении.</w:t>
      </w:r>
    </w:p>
    <w:p w:rsidR="00654709" w:rsidRPr="007F2835" w:rsidRDefault="00654709" w:rsidP="007F2835">
      <w:pPr>
        <w:tabs>
          <w:tab w:val="left" w:pos="1346"/>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2.17. При заключении трудового договора лица, не достигшие возраста восемнадцати лет, а также иные лица в случаях, предусмотренных Трудовым кодексом Российской Федерации и иными федеральными законами, должны пройти обязательный предварительный медицинский осмотр.</w:t>
      </w:r>
    </w:p>
    <w:p w:rsidR="00654709" w:rsidRPr="007F2835" w:rsidRDefault="00654709" w:rsidP="007F2835">
      <w:pPr>
        <w:tabs>
          <w:tab w:val="left" w:pos="1318"/>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2.18.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654709" w:rsidRPr="007F2835" w:rsidRDefault="00654709" w:rsidP="007F2835">
      <w:pPr>
        <w:tabs>
          <w:tab w:val="left" w:pos="1418"/>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654709" w:rsidRPr="007F2835" w:rsidRDefault="00654709" w:rsidP="007F2835">
      <w:pPr>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до работы не допускается.</w:t>
      </w:r>
    </w:p>
    <w:p w:rsidR="00654709" w:rsidRPr="007F2835" w:rsidRDefault="00CC684B" w:rsidP="007F2835">
      <w:pPr>
        <w:tabs>
          <w:tab w:val="left" w:pos="1303"/>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2.20. </w:t>
      </w:r>
      <w:r w:rsidR="00654709" w:rsidRPr="007F2835">
        <w:rPr>
          <w:rFonts w:ascii="Times New Roman" w:eastAsia="Times New Roman" w:hAnsi="Times New Roman" w:cs="Times New Roman"/>
          <w:sz w:val="28"/>
          <w:szCs w:val="28"/>
        </w:rPr>
        <w:t>Работодатель ведет трудовые книжки на каждого работника, проработавшего у него свыше пяти дней, в случае, когда работа у Работодателя является для работника основной.</w:t>
      </w:r>
    </w:p>
    <w:p w:rsidR="00CC684B" w:rsidRPr="007F2835" w:rsidRDefault="00CC684B" w:rsidP="007F2835">
      <w:pPr>
        <w:keepNext/>
        <w:keepLines/>
        <w:spacing w:after="0"/>
        <w:outlineLvl w:val="2"/>
        <w:rPr>
          <w:rFonts w:ascii="Times New Roman" w:eastAsia="Times New Roman" w:hAnsi="Times New Roman" w:cs="Times New Roman"/>
          <w:b/>
          <w:bCs/>
          <w:spacing w:val="10"/>
          <w:sz w:val="28"/>
          <w:szCs w:val="28"/>
        </w:rPr>
      </w:pPr>
    </w:p>
    <w:p w:rsidR="00654709" w:rsidRPr="007F2835" w:rsidRDefault="00CC684B" w:rsidP="007F2835">
      <w:pPr>
        <w:keepNext/>
        <w:keepLines/>
        <w:spacing w:after="0"/>
        <w:jc w:val="center"/>
        <w:outlineLvl w:val="2"/>
        <w:rPr>
          <w:rFonts w:ascii="Times New Roman" w:eastAsia="Times New Roman" w:hAnsi="Times New Roman" w:cs="Times New Roman"/>
          <w:b/>
          <w:bCs/>
          <w:spacing w:val="10"/>
          <w:sz w:val="28"/>
          <w:szCs w:val="28"/>
        </w:rPr>
      </w:pPr>
      <w:r w:rsidRPr="007F2835">
        <w:rPr>
          <w:rFonts w:ascii="Times New Roman" w:eastAsia="Times New Roman" w:hAnsi="Times New Roman" w:cs="Times New Roman"/>
          <w:b/>
          <w:bCs/>
          <w:spacing w:val="10"/>
          <w:sz w:val="28"/>
          <w:szCs w:val="28"/>
        </w:rPr>
        <w:t xml:space="preserve">3. </w:t>
      </w:r>
      <w:r w:rsidR="00654709" w:rsidRPr="007F2835">
        <w:rPr>
          <w:rFonts w:ascii="Times New Roman" w:eastAsia="Times New Roman" w:hAnsi="Times New Roman" w:cs="Times New Roman"/>
          <w:b/>
          <w:bCs/>
          <w:spacing w:val="10"/>
          <w:sz w:val="28"/>
          <w:szCs w:val="28"/>
        </w:rPr>
        <w:t>ПОРЯДОК ПЕРЕВОДА РАБОТНИКОВ</w:t>
      </w:r>
    </w:p>
    <w:p w:rsidR="00CC684B" w:rsidRPr="007F2835" w:rsidRDefault="00CC684B" w:rsidP="007F2835">
      <w:pPr>
        <w:keepNext/>
        <w:keepLines/>
        <w:spacing w:after="0"/>
        <w:jc w:val="center"/>
        <w:outlineLvl w:val="2"/>
        <w:rPr>
          <w:rFonts w:ascii="Times New Roman" w:eastAsia="Times New Roman" w:hAnsi="Times New Roman" w:cs="Times New Roman"/>
          <w:sz w:val="28"/>
          <w:szCs w:val="28"/>
        </w:rPr>
      </w:pPr>
    </w:p>
    <w:p w:rsidR="00CC684B" w:rsidRPr="007F2835" w:rsidRDefault="00654709" w:rsidP="007F2835">
      <w:pPr>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работника (если структурное подразделение было указано в трудовом договоре), пр</w:t>
      </w:r>
      <w:r w:rsidR="00CC684B" w:rsidRPr="007F2835">
        <w:rPr>
          <w:rFonts w:ascii="Times New Roman" w:eastAsia="Times New Roman" w:hAnsi="Times New Roman" w:cs="Times New Roman"/>
          <w:sz w:val="28"/>
          <w:szCs w:val="28"/>
        </w:rPr>
        <w:t>и продолжении работы у того же работодателя, а также перевод на работу в другую местность вместе с работодателем.</w:t>
      </w:r>
    </w:p>
    <w:p w:rsidR="00CC684B" w:rsidRPr="007F2835" w:rsidRDefault="00CC684B" w:rsidP="007F2835">
      <w:pPr>
        <w:tabs>
          <w:tab w:val="left" w:pos="1163"/>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CC684B" w:rsidRPr="007F2835" w:rsidRDefault="00CC684B" w:rsidP="007F2835">
      <w:pPr>
        <w:tabs>
          <w:tab w:val="left" w:pos="1158"/>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lastRenderedPageBreak/>
        <w:t>3.3. Допускается временный перевод (до одного месяца) работника на другую работу, не обусловленную трудовым договором, у того же работодателя без его письменного согласия в следующих случаях:</w:t>
      </w:r>
    </w:p>
    <w:p w:rsidR="00CC684B" w:rsidRPr="007F2835" w:rsidRDefault="00CC684B" w:rsidP="007F2835">
      <w:pPr>
        <w:tabs>
          <w:tab w:val="left" w:pos="1077"/>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для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w:t>
      </w:r>
    </w:p>
    <w:p w:rsidR="00CC684B" w:rsidRPr="007F2835" w:rsidRDefault="00CC684B" w:rsidP="007F2835">
      <w:pPr>
        <w:tabs>
          <w:tab w:val="left" w:pos="957"/>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CC684B" w:rsidRPr="007F2835" w:rsidRDefault="00CC684B" w:rsidP="007F2835">
      <w:pPr>
        <w:tabs>
          <w:tab w:val="left" w:pos="1226"/>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соглашения, хранящемся у Работодателя.</w:t>
      </w:r>
    </w:p>
    <w:p w:rsidR="00CC684B" w:rsidRPr="007F2835" w:rsidRDefault="00CC684B" w:rsidP="007F2835">
      <w:pPr>
        <w:tabs>
          <w:tab w:val="left" w:pos="1278"/>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роспись.</w:t>
      </w:r>
    </w:p>
    <w:p w:rsidR="00CC684B" w:rsidRPr="007F2835" w:rsidRDefault="00CC684B" w:rsidP="007F2835">
      <w:pPr>
        <w:tabs>
          <w:tab w:val="left" w:pos="1278"/>
        </w:tabs>
        <w:spacing w:after="0"/>
        <w:ind w:firstLine="709"/>
        <w:jc w:val="both"/>
        <w:rPr>
          <w:rFonts w:ascii="Times New Roman" w:eastAsia="Times New Roman" w:hAnsi="Times New Roman" w:cs="Times New Roman"/>
          <w:sz w:val="28"/>
          <w:szCs w:val="28"/>
        </w:rPr>
      </w:pPr>
    </w:p>
    <w:p w:rsidR="00CC684B" w:rsidRPr="007F2835" w:rsidRDefault="00CC684B" w:rsidP="007F2835">
      <w:pPr>
        <w:keepNext/>
        <w:keepLines/>
        <w:spacing w:after="0"/>
        <w:jc w:val="center"/>
        <w:outlineLvl w:val="2"/>
        <w:rPr>
          <w:rFonts w:ascii="Times New Roman" w:eastAsia="Times New Roman" w:hAnsi="Times New Roman" w:cs="Times New Roman"/>
          <w:b/>
          <w:bCs/>
          <w:spacing w:val="10"/>
          <w:sz w:val="28"/>
          <w:szCs w:val="28"/>
        </w:rPr>
      </w:pPr>
      <w:r w:rsidRPr="007F2835">
        <w:rPr>
          <w:rFonts w:ascii="Times New Roman" w:eastAsia="Times New Roman" w:hAnsi="Times New Roman" w:cs="Times New Roman"/>
          <w:b/>
          <w:bCs/>
          <w:spacing w:val="10"/>
          <w:sz w:val="28"/>
          <w:szCs w:val="28"/>
        </w:rPr>
        <w:t>4. ПОРЯДОК УВОЛЬНЕНИЯ РАБОТНИКОВ</w:t>
      </w:r>
    </w:p>
    <w:p w:rsidR="00CC684B" w:rsidRPr="007F2835" w:rsidRDefault="00CC684B" w:rsidP="007F2835">
      <w:pPr>
        <w:keepNext/>
        <w:keepLines/>
        <w:spacing w:after="0"/>
        <w:outlineLvl w:val="2"/>
        <w:rPr>
          <w:rFonts w:ascii="Times New Roman" w:eastAsia="Times New Roman" w:hAnsi="Times New Roman" w:cs="Times New Roman"/>
          <w:sz w:val="28"/>
          <w:szCs w:val="28"/>
        </w:rPr>
      </w:pPr>
    </w:p>
    <w:p w:rsidR="00CC684B" w:rsidRPr="007F2835" w:rsidRDefault="00CC684B" w:rsidP="007F2835">
      <w:pPr>
        <w:tabs>
          <w:tab w:val="left" w:pos="1178"/>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4.1. Трудовой договор может быть прекращен (расторгнут) в порядке и по основаниям, предусмотренным Трудовым кодексом Российской Федерации, иными федеральными законами.</w:t>
      </w:r>
    </w:p>
    <w:p w:rsidR="00CC684B" w:rsidRPr="007F2835" w:rsidRDefault="00CC684B" w:rsidP="007F2835">
      <w:pPr>
        <w:tabs>
          <w:tab w:val="left" w:pos="1355"/>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w:t>
      </w:r>
      <w:r w:rsidRPr="007F2835">
        <w:rPr>
          <w:rFonts w:ascii="Times New Roman" w:eastAsia="Times New Roman" w:hAnsi="Times New Roman" w:cs="Times New Roman"/>
          <w:sz w:val="28"/>
          <w:szCs w:val="28"/>
        </w:rPr>
        <w:lastRenderedPageBreak/>
        <w:t>ознакомиться с ним под роспись, на приказе (распоряжении) производится соответствующая запись.</w:t>
      </w:r>
    </w:p>
    <w:p w:rsidR="00CC684B" w:rsidRPr="007F2835" w:rsidRDefault="00CC684B" w:rsidP="007F2835">
      <w:pPr>
        <w:tabs>
          <w:tab w:val="left" w:pos="1197"/>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w:t>
      </w:r>
      <w:r w:rsidR="007F2835">
        <w:rPr>
          <w:rFonts w:ascii="Times New Roman" w:eastAsia="Times New Roman" w:hAnsi="Times New Roman" w:cs="Times New Roman"/>
          <w:sz w:val="28"/>
          <w:szCs w:val="28"/>
        </w:rPr>
        <w:t>В</w:t>
      </w:r>
      <w:r w:rsidRPr="007F2835">
        <w:rPr>
          <w:rFonts w:ascii="Times New Roman" w:eastAsia="Times New Roman" w:hAnsi="Times New Roman" w:cs="Times New Roman"/>
          <w:sz w:val="28"/>
          <w:szCs w:val="28"/>
        </w:rPr>
        <w:t xml:space="preserve"> соответствии с Трудовым кодексом Российской Федерации или иным федеральным законом, сохранялось место работы (должность).</w:t>
      </w:r>
    </w:p>
    <w:p w:rsidR="00CC684B" w:rsidRPr="007F2835" w:rsidRDefault="00CC684B" w:rsidP="007F2835">
      <w:pPr>
        <w:tabs>
          <w:tab w:val="left" w:pos="1226"/>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4.4. При увольнении работник не позднее дня прекращения дня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CC684B" w:rsidRPr="007F2835" w:rsidRDefault="00CC684B" w:rsidP="007F2835">
      <w:pPr>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CC684B" w:rsidRPr="007F2835" w:rsidRDefault="00CC684B" w:rsidP="007F2835">
      <w:pPr>
        <w:tabs>
          <w:tab w:val="left" w:pos="1235"/>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4.6. 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 часть статьи, пункт статьи Трудового кодекса Российской Федерации или иного федерального закона.</w:t>
      </w:r>
    </w:p>
    <w:p w:rsidR="00CC684B" w:rsidRPr="007F2835" w:rsidRDefault="00CC684B" w:rsidP="007F2835">
      <w:pPr>
        <w:tabs>
          <w:tab w:val="left" w:pos="1206"/>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4.7.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CC684B" w:rsidRPr="007F2835" w:rsidRDefault="00CC684B" w:rsidP="007F2835">
      <w:pPr>
        <w:tabs>
          <w:tab w:val="left" w:pos="1206"/>
        </w:tabs>
        <w:spacing w:after="0"/>
        <w:ind w:firstLine="709"/>
        <w:jc w:val="both"/>
        <w:rPr>
          <w:rFonts w:ascii="Times New Roman" w:eastAsia="Times New Roman" w:hAnsi="Times New Roman" w:cs="Times New Roman"/>
          <w:sz w:val="28"/>
          <w:szCs w:val="28"/>
        </w:rPr>
      </w:pPr>
    </w:p>
    <w:p w:rsidR="00CC684B" w:rsidRPr="007F2835" w:rsidRDefault="00CC684B" w:rsidP="007F2835">
      <w:pPr>
        <w:keepNext/>
        <w:keepLines/>
        <w:spacing w:after="0"/>
        <w:jc w:val="center"/>
        <w:outlineLvl w:val="2"/>
        <w:rPr>
          <w:rFonts w:ascii="Times New Roman" w:eastAsia="Times New Roman" w:hAnsi="Times New Roman" w:cs="Times New Roman"/>
          <w:b/>
          <w:bCs/>
          <w:spacing w:val="10"/>
          <w:sz w:val="28"/>
          <w:szCs w:val="28"/>
        </w:rPr>
      </w:pPr>
      <w:r w:rsidRPr="007F2835">
        <w:rPr>
          <w:rFonts w:ascii="Times New Roman" w:eastAsia="Times New Roman" w:hAnsi="Times New Roman" w:cs="Times New Roman"/>
          <w:b/>
          <w:bCs/>
          <w:spacing w:val="10"/>
          <w:sz w:val="28"/>
          <w:szCs w:val="28"/>
        </w:rPr>
        <w:t>5. ОСНОВНЫЕ ПРАВА И ОБЯЗАННОСТИ РАБОТОДАТЕЛЯ</w:t>
      </w:r>
    </w:p>
    <w:p w:rsidR="00CC684B" w:rsidRPr="007F2835" w:rsidRDefault="00CC684B" w:rsidP="007F2835">
      <w:pPr>
        <w:keepNext/>
        <w:keepLines/>
        <w:spacing w:after="0"/>
        <w:outlineLvl w:val="2"/>
        <w:rPr>
          <w:rFonts w:ascii="Times New Roman" w:eastAsia="Times New Roman" w:hAnsi="Times New Roman" w:cs="Times New Roman"/>
          <w:sz w:val="28"/>
          <w:szCs w:val="28"/>
        </w:rPr>
      </w:pPr>
    </w:p>
    <w:p w:rsidR="00CC684B" w:rsidRPr="007F2835" w:rsidRDefault="00CC684B" w:rsidP="007F2835">
      <w:pPr>
        <w:tabs>
          <w:tab w:val="left" w:pos="1158"/>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5.1. Работодатель имеет право:</w:t>
      </w:r>
    </w:p>
    <w:p w:rsidR="00CC684B" w:rsidRPr="007F2835" w:rsidRDefault="00CC684B" w:rsidP="007F2835">
      <w:pPr>
        <w:tabs>
          <w:tab w:val="left" w:pos="918"/>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lastRenderedPageBreak/>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CC684B" w:rsidRPr="007F2835" w:rsidRDefault="00CC684B" w:rsidP="007F2835">
      <w:pPr>
        <w:tabs>
          <w:tab w:val="left" w:pos="879"/>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вести коллективные переговоры и заключать коллективные договоры;</w:t>
      </w:r>
    </w:p>
    <w:p w:rsidR="00CC684B" w:rsidRPr="007F2835" w:rsidRDefault="00CC684B" w:rsidP="007F2835">
      <w:pPr>
        <w:tabs>
          <w:tab w:val="left" w:pos="879"/>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поощрять работников за добросовестный эффективный труд;</w:t>
      </w:r>
    </w:p>
    <w:p w:rsidR="00CC684B" w:rsidRPr="007F2835" w:rsidRDefault="00CC684B" w:rsidP="007F2835">
      <w:pPr>
        <w:tabs>
          <w:tab w:val="left" w:pos="995"/>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CC684B" w:rsidRPr="007F2835" w:rsidRDefault="00CC684B" w:rsidP="007F2835">
      <w:pPr>
        <w:tabs>
          <w:tab w:val="left" w:pos="874"/>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требовать от работников соблюдения правил охраны труда и пожарной безопасности;</w:t>
      </w:r>
    </w:p>
    <w:p w:rsidR="00CC684B" w:rsidRPr="007F2835" w:rsidRDefault="00CC684B" w:rsidP="007F2835">
      <w:pPr>
        <w:tabs>
          <w:tab w:val="left" w:pos="904"/>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CC684B" w:rsidRPr="007F2835" w:rsidRDefault="00CC684B" w:rsidP="007F2835">
      <w:pPr>
        <w:tabs>
          <w:tab w:val="left" w:pos="874"/>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принимать локальные нормативные акты;</w:t>
      </w:r>
    </w:p>
    <w:p w:rsidR="00CC684B" w:rsidRPr="007F2835" w:rsidRDefault="00CC684B" w:rsidP="007F2835">
      <w:pPr>
        <w:tabs>
          <w:tab w:val="left" w:pos="942"/>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создавать объединения работодателей в целях представительства и защиты своих интересов и вступать в них;</w:t>
      </w:r>
    </w:p>
    <w:p w:rsidR="00CC684B" w:rsidRPr="007F2835" w:rsidRDefault="00CC684B" w:rsidP="007F2835">
      <w:pPr>
        <w:tabs>
          <w:tab w:val="left" w:pos="874"/>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осуществлять иные права, предоставленные ему трудовым законодательством.</w:t>
      </w:r>
    </w:p>
    <w:p w:rsidR="00CC684B" w:rsidRPr="007F2835" w:rsidRDefault="00CC684B" w:rsidP="007F2835">
      <w:pPr>
        <w:tabs>
          <w:tab w:val="left" w:pos="1162"/>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5.2. Работодатель обязан:</w:t>
      </w:r>
    </w:p>
    <w:p w:rsidR="00CC684B" w:rsidRPr="007F2835" w:rsidRDefault="00CC684B" w:rsidP="007F2835">
      <w:pPr>
        <w:tabs>
          <w:tab w:val="left" w:pos="1048"/>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CC684B" w:rsidRPr="007F2835" w:rsidRDefault="00CC684B" w:rsidP="007F2835">
      <w:pPr>
        <w:tabs>
          <w:tab w:val="left" w:pos="879"/>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предоставлять работникам работу, обусловленную трудовым договором;</w:t>
      </w:r>
    </w:p>
    <w:p w:rsidR="00CC684B" w:rsidRPr="007F2835" w:rsidRDefault="00CC684B" w:rsidP="007F2835">
      <w:pPr>
        <w:tabs>
          <w:tab w:val="left" w:pos="986"/>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обеспечивать безопасность и условия труда, соответствующие государственным нормативным требованиям охраны труда;</w:t>
      </w:r>
    </w:p>
    <w:p w:rsidR="00CC684B" w:rsidRPr="007F2835" w:rsidRDefault="00CC684B" w:rsidP="007F2835">
      <w:pPr>
        <w:tabs>
          <w:tab w:val="left" w:pos="880"/>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C684B" w:rsidRPr="007F2835" w:rsidRDefault="00CC684B" w:rsidP="007F2835">
      <w:pPr>
        <w:tabs>
          <w:tab w:val="left" w:pos="874"/>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обеспечивать работникам равную оплату за труд равной ценности;</w:t>
      </w:r>
    </w:p>
    <w:p w:rsidR="00CC684B" w:rsidRPr="007F2835" w:rsidRDefault="00CC684B" w:rsidP="007F2835">
      <w:pPr>
        <w:tabs>
          <w:tab w:val="left" w:pos="884"/>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вести учет времени, фактически отработанного каждым работником;</w:t>
      </w:r>
    </w:p>
    <w:p w:rsidR="00CC684B" w:rsidRPr="007F2835" w:rsidRDefault="00CC684B" w:rsidP="007F2835">
      <w:pPr>
        <w:tabs>
          <w:tab w:val="left" w:pos="890"/>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коллективным договором (при его наличии), трудовыми договорами;</w:t>
      </w:r>
    </w:p>
    <w:p w:rsidR="00CC684B" w:rsidRPr="007F2835" w:rsidRDefault="00CC684B" w:rsidP="007F2835">
      <w:pPr>
        <w:tabs>
          <w:tab w:val="left" w:pos="904"/>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lastRenderedPageBreak/>
        <w:t>- вести коллективные переговоры, а также заключать коллективный договор в порядке, установленном Трудовым кодексом Российской Федерации;</w:t>
      </w:r>
    </w:p>
    <w:p w:rsidR="00CC684B" w:rsidRPr="007F2835" w:rsidRDefault="00CC684B" w:rsidP="007F2835">
      <w:pPr>
        <w:tabs>
          <w:tab w:val="left" w:pos="986"/>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CC684B" w:rsidRPr="007F2835" w:rsidRDefault="00CC684B" w:rsidP="007F2835">
      <w:pPr>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CC684B" w:rsidRPr="007F2835" w:rsidRDefault="00CC684B" w:rsidP="007F2835">
      <w:pPr>
        <w:tabs>
          <w:tab w:val="left" w:pos="894"/>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создавать условия, обеспечивающие участие работников в управлении организацией в предусмотренных Трудовым кодексом Российской Федерации, иными федеральными законами и коллективным договором (при его наличии) формах;</w:t>
      </w:r>
    </w:p>
    <w:p w:rsidR="00CC684B" w:rsidRPr="007F2835" w:rsidRDefault="00CC684B" w:rsidP="007F2835">
      <w:pPr>
        <w:tabs>
          <w:tab w:val="left" w:pos="928"/>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обеспечивать бытовые нужды работников, связанные с исполнением ими трудовых обязанностей;</w:t>
      </w:r>
    </w:p>
    <w:p w:rsidR="00CC684B" w:rsidRPr="007F2835" w:rsidRDefault="00CC684B" w:rsidP="007F2835">
      <w:pPr>
        <w:tabs>
          <w:tab w:val="left" w:pos="1067"/>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осуществлять обязательное социальное страхование работников в порядке, установленном федеральными законами;</w:t>
      </w:r>
    </w:p>
    <w:p w:rsidR="00CC684B" w:rsidRPr="007F2835" w:rsidRDefault="00CC684B" w:rsidP="007F2835">
      <w:pPr>
        <w:tabs>
          <w:tab w:val="left" w:pos="962"/>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CC684B" w:rsidRPr="007F2835" w:rsidRDefault="00CC684B" w:rsidP="007F2835">
      <w:pPr>
        <w:tabs>
          <w:tab w:val="left" w:pos="875"/>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отстранять от работы работников в случаях, предусмотренных Трудовым кодексом РФ. иными федеральными законами и нормативными правовыми актами РФ;</w:t>
      </w:r>
    </w:p>
    <w:p w:rsidR="00CC684B" w:rsidRPr="007F2835" w:rsidRDefault="00CC684B" w:rsidP="007F2835">
      <w:pPr>
        <w:tabs>
          <w:tab w:val="left" w:pos="904"/>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
    <w:p w:rsidR="00CC684B" w:rsidRPr="007F2835" w:rsidRDefault="00CC684B" w:rsidP="007F2835">
      <w:pPr>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5.2.1. Работодатель обязан отстранить от работы (не допускать к работе) работника:</w:t>
      </w:r>
    </w:p>
    <w:p w:rsidR="00CC684B" w:rsidRPr="007F2835" w:rsidRDefault="00CC684B" w:rsidP="007F2835">
      <w:pPr>
        <w:tabs>
          <w:tab w:val="left" w:pos="1000"/>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появившегося на работе в состоянии алкогольного, наркотического или иного токсического опьянения;</w:t>
      </w:r>
    </w:p>
    <w:p w:rsidR="00CC684B" w:rsidRPr="007F2835" w:rsidRDefault="00CC684B" w:rsidP="007F2835">
      <w:pPr>
        <w:tabs>
          <w:tab w:val="left" w:pos="928"/>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не прошедшего в установленном порядке обучение и проверку знаний и навыков в области охраны труда;</w:t>
      </w:r>
    </w:p>
    <w:p w:rsidR="00CC684B" w:rsidRPr="007F2835" w:rsidRDefault="00CC684B" w:rsidP="007F2835">
      <w:pPr>
        <w:tabs>
          <w:tab w:val="left" w:pos="1019"/>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 не прошедшего в установленном порядке обязательный медицинский осмотр (обследование), а также обязательное психиатрическое </w:t>
      </w:r>
      <w:r w:rsidRPr="007F2835">
        <w:rPr>
          <w:rFonts w:ascii="Times New Roman" w:eastAsia="Times New Roman" w:hAnsi="Times New Roman" w:cs="Times New Roman"/>
          <w:sz w:val="28"/>
          <w:szCs w:val="28"/>
        </w:rPr>
        <w:lastRenderedPageBreak/>
        <w:t>освидетельствование в случаях, предусмотренных федеральными законами и иными нормативными правовыми актами Российской Федерации;</w:t>
      </w:r>
    </w:p>
    <w:p w:rsidR="00CC684B" w:rsidRPr="007F2835" w:rsidRDefault="00CC684B" w:rsidP="007F2835">
      <w:pPr>
        <w:tabs>
          <w:tab w:val="left" w:pos="947"/>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CC684B" w:rsidRPr="007F2835" w:rsidRDefault="00CC684B" w:rsidP="007F2835">
      <w:pPr>
        <w:tabs>
          <w:tab w:val="left" w:pos="957"/>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в случае приостановления действия на срок до двух месяцев специального права работника (лицензии,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CC684B" w:rsidRPr="007F2835" w:rsidRDefault="00CC684B" w:rsidP="007F2835">
      <w:pPr>
        <w:tabs>
          <w:tab w:val="left" w:pos="990"/>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по требованию органов или должностных лиц</w:t>
      </w:r>
      <w:proofErr w:type="gramStart"/>
      <w:r w:rsidRPr="007F2835">
        <w:rPr>
          <w:rFonts w:ascii="Times New Roman" w:eastAsia="Times New Roman" w:hAnsi="Times New Roman" w:cs="Times New Roman"/>
          <w:sz w:val="28"/>
          <w:szCs w:val="28"/>
        </w:rPr>
        <w:t>.</w:t>
      </w:r>
      <w:proofErr w:type="gramEnd"/>
      <w:r w:rsidRPr="007F2835">
        <w:rPr>
          <w:rFonts w:ascii="Times New Roman" w:eastAsia="Times New Roman" w:hAnsi="Times New Roman" w:cs="Times New Roman"/>
          <w:sz w:val="28"/>
          <w:szCs w:val="28"/>
        </w:rPr>
        <w:t xml:space="preserve"> уполномоченных федеральными законами и иными нормативными правовыми актами Российской Федерации;</w:t>
      </w:r>
    </w:p>
    <w:p w:rsidR="00CC684B" w:rsidRPr="007F2835" w:rsidRDefault="00CC684B" w:rsidP="007F2835">
      <w:pPr>
        <w:tabs>
          <w:tab w:val="left" w:pos="899"/>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в других случаях, предусмотренных федеральными законами и иными нормативными правовыми актами Российской Федерации.</w:t>
      </w:r>
    </w:p>
    <w:p w:rsidR="00CC684B" w:rsidRPr="007F2835" w:rsidRDefault="00CC684B" w:rsidP="007F2835">
      <w:pPr>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CC684B" w:rsidRPr="007F2835" w:rsidRDefault="00CC684B" w:rsidP="007F2835">
      <w:pPr>
        <w:keepNext/>
        <w:keepLines/>
        <w:spacing w:after="0"/>
        <w:outlineLvl w:val="2"/>
        <w:rPr>
          <w:rFonts w:ascii="Times New Roman" w:eastAsia="Times New Roman" w:hAnsi="Times New Roman" w:cs="Times New Roman"/>
          <w:b/>
          <w:bCs/>
          <w:spacing w:val="10"/>
          <w:sz w:val="28"/>
          <w:szCs w:val="28"/>
        </w:rPr>
      </w:pPr>
    </w:p>
    <w:p w:rsidR="00CC684B" w:rsidRPr="007F2835" w:rsidRDefault="00CC684B" w:rsidP="007F2835">
      <w:pPr>
        <w:keepNext/>
        <w:keepLines/>
        <w:spacing w:after="0"/>
        <w:jc w:val="center"/>
        <w:outlineLvl w:val="2"/>
        <w:rPr>
          <w:rFonts w:ascii="Times New Roman" w:eastAsia="Times New Roman" w:hAnsi="Times New Roman" w:cs="Times New Roman"/>
          <w:b/>
          <w:bCs/>
          <w:spacing w:val="10"/>
          <w:sz w:val="28"/>
          <w:szCs w:val="28"/>
        </w:rPr>
      </w:pPr>
      <w:r w:rsidRPr="007F2835">
        <w:rPr>
          <w:rFonts w:ascii="Times New Roman" w:eastAsia="Times New Roman" w:hAnsi="Times New Roman" w:cs="Times New Roman"/>
          <w:b/>
          <w:bCs/>
          <w:spacing w:val="10"/>
          <w:sz w:val="28"/>
          <w:szCs w:val="28"/>
        </w:rPr>
        <w:t>6. ОСНОВНЫЕ ПРАВА И ОБЯЗАННОСТИ РАБОТНИКОВ</w:t>
      </w:r>
    </w:p>
    <w:p w:rsidR="00CC684B" w:rsidRPr="007F2835" w:rsidRDefault="00CC684B" w:rsidP="007F2835">
      <w:pPr>
        <w:keepNext/>
        <w:keepLines/>
        <w:spacing w:after="0"/>
        <w:jc w:val="center"/>
        <w:outlineLvl w:val="2"/>
        <w:rPr>
          <w:rFonts w:ascii="Times New Roman" w:eastAsia="Times New Roman" w:hAnsi="Times New Roman" w:cs="Times New Roman"/>
          <w:sz w:val="28"/>
          <w:szCs w:val="28"/>
        </w:rPr>
      </w:pPr>
    </w:p>
    <w:p w:rsidR="00CC684B" w:rsidRPr="007F2835" w:rsidRDefault="00CC684B" w:rsidP="007F2835">
      <w:pPr>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6.1. Работник имеет право на:</w:t>
      </w:r>
    </w:p>
    <w:p w:rsidR="00CC684B" w:rsidRPr="007F2835" w:rsidRDefault="00CC684B" w:rsidP="007F2835">
      <w:pPr>
        <w:tabs>
          <w:tab w:val="left" w:pos="918"/>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CC684B" w:rsidRPr="007F2835" w:rsidRDefault="00CC684B" w:rsidP="007F2835">
      <w:pPr>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предоставление ему работы, обусловленной трудовым договором;</w:t>
      </w:r>
    </w:p>
    <w:p w:rsidR="00CC684B" w:rsidRPr="007F2835" w:rsidRDefault="00CC684B" w:rsidP="007F2835">
      <w:pPr>
        <w:tabs>
          <w:tab w:val="left" w:pos="904"/>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 (при его наличии);</w:t>
      </w:r>
    </w:p>
    <w:p w:rsidR="00CC684B" w:rsidRPr="007F2835" w:rsidRDefault="00CC684B" w:rsidP="007F2835">
      <w:pPr>
        <w:tabs>
          <w:tab w:val="left" w:pos="890"/>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C684B" w:rsidRPr="007F2835" w:rsidRDefault="00CC684B" w:rsidP="007F2835">
      <w:pPr>
        <w:tabs>
          <w:tab w:val="left" w:pos="986"/>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lastRenderedPageBreak/>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C684B" w:rsidRPr="007F2835" w:rsidRDefault="00CC684B" w:rsidP="007F2835">
      <w:pPr>
        <w:tabs>
          <w:tab w:val="left" w:pos="904"/>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полную достоверную информацию об условиях труда и требованиях охраны труда на рабочем месте;</w:t>
      </w:r>
    </w:p>
    <w:p w:rsidR="00CC684B" w:rsidRPr="007F2835" w:rsidRDefault="00CC684B" w:rsidP="007F2835">
      <w:pPr>
        <w:tabs>
          <w:tab w:val="left" w:pos="928"/>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CC684B" w:rsidRPr="007F2835" w:rsidRDefault="00CC684B" w:rsidP="007F2835">
      <w:pPr>
        <w:tabs>
          <w:tab w:val="left" w:pos="1019"/>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участие в управлении организацией в предусмотренных Трудовым кодексом Российской Федерации, иными федеральными законами и коллективным договором (при его наличии) формах;</w:t>
      </w:r>
    </w:p>
    <w:p w:rsidR="00CC684B" w:rsidRPr="007F2835" w:rsidRDefault="00CC684B" w:rsidP="007F2835">
      <w:pPr>
        <w:tabs>
          <w:tab w:val="left" w:pos="1029"/>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C684B" w:rsidRPr="007F2835" w:rsidRDefault="00CC684B" w:rsidP="007F2835">
      <w:pPr>
        <w:tabs>
          <w:tab w:val="left" w:pos="914"/>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защиту своих трудовых прав, свобод и законных интересов всеми не запрещенными законом способами;</w:t>
      </w:r>
    </w:p>
    <w:p w:rsidR="00CC684B" w:rsidRPr="007F2835" w:rsidRDefault="00CC684B" w:rsidP="007F2835">
      <w:pPr>
        <w:tabs>
          <w:tab w:val="left" w:pos="947"/>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CC684B" w:rsidRPr="007F2835" w:rsidRDefault="00CC684B" w:rsidP="007F2835">
      <w:pPr>
        <w:tabs>
          <w:tab w:val="left" w:pos="885"/>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CC684B" w:rsidRPr="007F2835" w:rsidRDefault="00CC684B" w:rsidP="007F2835">
      <w:pPr>
        <w:tabs>
          <w:tab w:val="left" w:pos="962"/>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обязательное социальное страхование в случаях, предусмотренных федеральными законами;</w:t>
      </w:r>
    </w:p>
    <w:p w:rsidR="00CC684B" w:rsidRPr="007F2835" w:rsidRDefault="00CC684B" w:rsidP="007F2835">
      <w:pPr>
        <w:tabs>
          <w:tab w:val="left" w:pos="879"/>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иные права, предоставленные ему трудовым законодательством.</w:t>
      </w:r>
    </w:p>
    <w:p w:rsidR="00CC684B" w:rsidRPr="007F2835" w:rsidRDefault="00CC684B" w:rsidP="007F2835">
      <w:pPr>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6.2. Работник обязан:</w:t>
      </w:r>
    </w:p>
    <w:p w:rsidR="00CC684B" w:rsidRPr="007F2835" w:rsidRDefault="00CC684B" w:rsidP="007F2835">
      <w:pPr>
        <w:tabs>
          <w:tab w:val="left" w:pos="899"/>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CC684B" w:rsidRPr="007F2835" w:rsidRDefault="00CC684B" w:rsidP="007F2835">
      <w:pPr>
        <w:tabs>
          <w:tab w:val="left" w:pos="904"/>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качественно и своевременно выполнять поручения, распоряжения, задания и указания своего непосредственного руководителя;</w:t>
      </w:r>
    </w:p>
    <w:p w:rsidR="00CC684B" w:rsidRPr="007F2835" w:rsidRDefault="00CC684B" w:rsidP="007F2835">
      <w:pPr>
        <w:tabs>
          <w:tab w:val="left" w:pos="874"/>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соблюдать настоящие Правила;</w:t>
      </w:r>
    </w:p>
    <w:p w:rsidR="00CC684B" w:rsidRPr="007F2835" w:rsidRDefault="00CC684B" w:rsidP="007F2835">
      <w:pPr>
        <w:tabs>
          <w:tab w:val="left" w:pos="874"/>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соблюдать трудовую дисциплину;</w:t>
      </w:r>
    </w:p>
    <w:p w:rsidR="00CC684B" w:rsidRPr="007F2835" w:rsidRDefault="00CC684B" w:rsidP="007F2835">
      <w:pPr>
        <w:tabs>
          <w:tab w:val="left" w:pos="884"/>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выполнять установленные нормы труда;</w:t>
      </w:r>
    </w:p>
    <w:p w:rsidR="00CC684B" w:rsidRPr="007F2835" w:rsidRDefault="00CC684B" w:rsidP="007F2835">
      <w:pPr>
        <w:tabs>
          <w:tab w:val="left" w:pos="928"/>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 проходить обучение безопасным методам и </w:t>
      </w:r>
      <w:proofErr w:type="gramStart"/>
      <w:r w:rsidRPr="007F2835">
        <w:rPr>
          <w:rFonts w:ascii="Times New Roman" w:eastAsia="Times New Roman" w:hAnsi="Times New Roman" w:cs="Times New Roman"/>
          <w:sz w:val="28"/>
          <w:szCs w:val="28"/>
        </w:rPr>
        <w:t>приемам выполнения работ</w:t>
      </w:r>
      <w:proofErr w:type="gramEnd"/>
      <w:r w:rsidRPr="007F2835">
        <w:rPr>
          <w:rFonts w:ascii="Times New Roman" w:eastAsia="Times New Roman" w:hAnsi="Times New Roman" w:cs="Times New Roman"/>
          <w:sz w:val="28"/>
          <w:szCs w:val="28"/>
        </w:rPr>
        <w:t xml:space="preserve"> и оказанию первой помощи пострадавшим на производстве, </w:t>
      </w:r>
      <w:r w:rsidRPr="007F2835">
        <w:rPr>
          <w:rFonts w:ascii="Times New Roman" w:eastAsia="Times New Roman" w:hAnsi="Times New Roman" w:cs="Times New Roman"/>
          <w:sz w:val="28"/>
          <w:szCs w:val="28"/>
        </w:rPr>
        <w:lastRenderedPageBreak/>
        <w:t>инструктаж по охране труда, стажировку на рабочем месте, проверку знаний требований охраны труда;</w:t>
      </w:r>
    </w:p>
    <w:p w:rsidR="00CC684B" w:rsidRPr="007F2835" w:rsidRDefault="00CC684B" w:rsidP="007F2835">
      <w:pPr>
        <w:tabs>
          <w:tab w:val="left" w:pos="1072"/>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Российской Федерации и иными федеральными законами;</w:t>
      </w:r>
    </w:p>
    <w:p w:rsidR="00CC684B" w:rsidRPr="007F2835" w:rsidRDefault="00CC684B" w:rsidP="007F2835">
      <w:pPr>
        <w:tabs>
          <w:tab w:val="left" w:pos="874"/>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соблюдать требования по охране труда и обеспечению безопасности труда;</w:t>
      </w:r>
    </w:p>
    <w:p w:rsidR="00CC684B" w:rsidRPr="007F2835" w:rsidRDefault="00CC684B" w:rsidP="007F2835">
      <w:pPr>
        <w:tabs>
          <w:tab w:val="left" w:pos="890"/>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бережно относиться к имуществу Работодателя (в том числе к имуществу третьих лиц</w:t>
      </w:r>
      <w:proofErr w:type="gramStart"/>
      <w:r w:rsidRPr="007F2835">
        <w:rPr>
          <w:rFonts w:ascii="Times New Roman" w:eastAsia="Times New Roman" w:hAnsi="Times New Roman" w:cs="Times New Roman"/>
          <w:sz w:val="28"/>
          <w:szCs w:val="28"/>
        </w:rPr>
        <w:t>.</w:t>
      </w:r>
      <w:proofErr w:type="gramEnd"/>
      <w:r w:rsidRPr="007F2835">
        <w:rPr>
          <w:rFonts w:ascii="Times New Roman" w:eastAsia="Times New Roman" w:hAnsi="Times New Roman" w:cs="Times New Roman"/>
          <w:sz w:val="28"/>
          <w:szCs w:val="28"/>
        </w:rPr>
        <w:t xml:space="preserve"> находящемуся у Работодателя, если Работодатель несет ответственность за сохранность этого имущества) и других работников;</w:t>
      </w:r>
    </w:p>
    <w:p w:rsidR="00CC684B" w:rsidRPr="007F2835" w:rsidRDefault="00CC684B" w:rsidP="007F2835">
      <w:pPr>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способствовать созданию благоприятной деловой атмосферы в коллективе;</w:t>
      </w:r>
    </w:p>
    <w:p w:rsidR="00CC684B" w:rsidRPr="007F2835" w:rsidRDefault="00CC684B" w:rsidP="007F2835">
      <w:pPr>
        <w:tabs>
          <w:tab w:val="left" w:pos="962"/>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C684B" w:rsidRPr="007F2835" w:rsidRDefault="00CC684B" w:rsidP="007F2835">
      <w:pPr>
        <w:tabs>
          <w:tab w:val="left" w:pos="958"/>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принимать меры по устранению причин и условий, препятствующих нормальному выполнению работы (аварии, простои и так далее), и немедленно сообщать о случившемся происшествии Работодателю;</w:t>
      </w:r>
    </w:p>
    <w:p w:rsidR="00CC684B" w:rsidRPr="007F2835" w:rsidRDefault="00CC684B" w:rsidP="007F2835">
      <w:pPr>
        <w:tabs>
          <w:tab w:val="left" w:pos="986"/>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поддерживать свое рабочее место, оборудование и приспособления в исправном состоянии, порядке и чистоте;</w:t>
      </w:r>
    </w:p>
    <w:p w:rsidR="00CC684B" w:rsidRPr="007F2835" w:rsidRDefault="00CC684B" w:rsidP="007F2835">
      <w:pPr>
        <w:tabs>
          <w:tab w:val="left" w:pos="895"/>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соблюдать установленный Работодателем порядок хранения документов, материальных и денежных ценностей;</w:t>
      </w:r>
    </w:p>
    <w:p w:rsidR="00CC684B" w:rsidRPr="007F2835" w:rsidRDefault="00CC684B" w:rsidP="007F2835">
      <w:pPr>
        <w:tabs>
          <w:tab w:val="left" w:pos="919"/>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CC684B" w:rsidRPr="007F2835" w:rsidRDefault="00CC684B" w:rsidP="007F2835">
      <w:pPr>
        <w:tabs>
          <w:tab w:val="left" w:pos="905"/>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CC684B" w:rsidRPr="007F2835" w:rsidRDefault="00CC684B" w:rsidP="007F2835">
      <w:pPr>
        <w:tabs>
          <w:tab w:val="left" w:pos="1054"/>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CC684B" w:rsidRPr="007F2835" w:rsidRDefault="00CC684B" w:rsidP="007F2835">
      <w:pPr>
        <w:tabs>
          <w:tab w:val="left" w:pos="1178"/>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6.3. Работнику запрещается:</w:t>
      </w:r>
    </w:p>
    <w:p w:rsidR="00CC684B" w:rsidRPr="007F2835" w:rsidRDefault="00CC684B" w:rsidP="007F2835">
      <w:pPr>
        <w:tabs>
          <w:tab w:val="left" w:pos="894"/>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lastRenderedPageBreak/>
        <w:t>- использовать в личных целях инструменты, приспособления, технику и оборудование;</w:t>
      </w:r>
    </w:p>
    <w:p w:rsidR="00CC684B" w:rsidRPr="007F2835" w:rsidRDefault="00CC684B" w:rsidP="007F2835">
      <w:pPr>
        <w:tabs>
          <w:tab w:val="left" w:pos="982"/>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 использовать рабочее время для решения вопросов, не обусловленных трудовыми отношениями с Работодателем, а также в период рабочего времени вести личные телефонные разговоры, читать книги, газеты иную литературу, не имеющую отношение к трудовой деятельности, пользоваться сетью </w:t>
      </w:r>
      <w:r w:rsidRPr="007F2835">
        <w:rPr>
          <w:rFonts w:ascii="Times New Roman" w:eastAsia="Times New Roman" w:hAnsi="Times New Roman" w:cs="Times New Roman"/>
          <w:sz w:val="28"/>
          <w:szCs w:val="28"/>
          <w:lang w:val="en-US"/>
        </w:rPr>
        <w:t>Internet</w:t>
      </w:r>
      <w:r w:rsidRPr="007F2835">
        <w:rPr>
          <w:rFonts w:ascii="Times New Roman" w:eastAsia="Times New Roman" w:hAnsi="Times New Roman" w:cs="Times New Roman"/>
          <w:sz w:val="28"/>
          <w:szCs w:val="28"/>
        </w:rPr>
        <w:t xml:space="preserve"> в личных целях, играть в компьютерные игры;</w:t>
      </w:r>
    </w:p>
    <w:p w:rsidR="00CC684B" w:rsidRPr="007F2835" w:rsidRDefault="00CC684B" w:rsidP="007F2835">
      <w:pPr>
        <w:tabs>
          <w:tab w:val="left" w:pos="899"/>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курить в помещениях, вне оборудованных зон</w:t>
      </w:r>
      <w:proofErr w:type="gramStart"/>
      <w:r w:rsidRPr="007F2835">
        <w:rPr>
          <w:rFonts w:ascii="Times New Roman" w:eastAsia="Times New Roman" w:hAnsi="Times New Roman" w:cs="Times New Roman"/>
          <w:sz w:val="28"/>
          <w:szCs w:val="28"/>
        </w:rPr>
        <w:t>.</w:t>
      </w:r>
      <w:proofErr w:type="gramEnd"/>
      <w:r w:rsidRPr="007F2835">
        <w:rPr>
          <w:rFonts w:ascii="Times New Roman" w:eastAsia="Times New Roman" w:hAnsi="Times New Roman" w:cs="Times New Roman"/>
          <w:sz w:val="28"/>
          <w:szCs w:val="28"/>
        </w:rPr>
        <w:t xml:space="preserve"> предназначенных для этих целей;</w:t>
      </w:r>
    </w:p>
    <w:p w:rsidR="00CC684B" w:rsidRPr="007F2835" w:rsidRDefault="00CC684B" w:rsidP="007F2835">
      <w:pPr>
        <w:tabs>
          <w:tab w:val="left" w:pos="977"/>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употреблять в рабочее время алкогольные напитки, наркотические и токсические вещества, приходить на работу в состоянии алкогольного, наркотического или токсического опьянения;</w:t>
      </w:r>
    </w:p>
    <w:p w:rsidR="00CC684B" w:rsidRPr="007F2835" w:rsidRDefault="00CC684B" w:rsidP="007F2835">
      <w:pPr>
        <w:tabs>
          <w:tab w:val="left" w:pos="1001"/>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выносить и передавать другим лицам служебную информацию на бумажных и электронных носителях;</w:t>
      </w:r>
    </w:p>
    <w:p w:rsidR="00CC684B" w:rsidRPr="007F2835" w:rsidRDefault="00CC684B" w:rsidP="007F2835">
      <w:pPr>
        <w:tabs>
          <w:tab w:val="left" w:pos="972"/>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оставлять на длительное время свое рабочее место, не сообщив об этом своему непосредственному руководителю и не получив его разрешения.</w:t>
      </w:r>
    </w:p>
    <w:p w:rsidR="00CC684B" w:rsidRPr="007F2835" w:rsidRDefault="00CC684B" w:rsidP="007F2835">
      <w:pPr>
        <w:tabs>
          <w:tab w:val="left" w:pos="1183"/>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6.4. Трудовые обязанности и права работников конкретизируются в трудовых договорах и должностных инструкциях.</w:t>
      </w:r>
    </w:p>
    <w:p w:rsidR="00CC684B" w:rsidRPr="007F2835" w:rsidRDefault="00CC684B" w:rsidP="007F2835">
      <w:pPr>
        <w:tabs>
          <w:tab w:val="left" w:pos="1183"/>
        </w:tabs>
        <w:spacing w:after="0"/>
        <w:ind w:firstLine="709"/>
        <w:jc w:val="both"/>
        <w:rPr>
          <w:rFonts w:ascii="Times New Roman" w:eastAsia="Times New Roman" w:hAnsi="Times New Roman" w:cs="Times New Roman"/>
          <w:sz w:val="28"/>
          <w:szCs w:val="28"/>
        </w:rPr>
      </w:pPr>
    </w:p>
    <w:p w:rsidR="00CC684B" w:rsidRPr="007F2835" w:rsidRDefault="00CC684B" w:rsidP="007F2835">
      <w:pPr>
        <w:keepNext/>
        <w:keepLines/>
        <w:spacing w:after="0"/>
        <w:jc w:val="center"/>
        <w:outlineLvl w:val="2"/>
        <w:rPr>
          <w:rFonts w:ascii="Times New Roman" w:eastAsia="Times New Roman" w:hAnsi="Times New Roman" w:cs="Times New Roman"/>
          <w:b/>
          <w:bCs/>
          <w:spacing w:val="10"/>
          <w:sz w:val="28"/>
          <w:szCs w:val="28"/>
        </w:rPr>
      </w:pPr>
      <w:r w:rsidRPr="007F2835">
        <w:rPr>
          <w:rFonts w:ascii="Times New Roman" w:eastAsia="Times New Roman" w:hAnsi="Times New Roman" w:cs="Times New Roman"/>
          <w:b/>
          <w:bCs/>
          <w:spacing w:val="10"/>
          <w:sz w:val="28"/>
          <w:szCs w:val="28"/>
        </w:rPr>
        <w:t>7. РАБОЧЕЕ ВРЕМЯ</w:t>
      </w:r>
    </w:p>
    <w:p w:rsidR="009262FE" w:rsidRPr="007F2835" w:rsidRDefault="009262FE" w:rsidP="007F2835">
      <w:pPr>
        <w:keepNext/>
        <w:keepLines/>
        <w:spacing w:after="0"/>
        <w:jc w:val="center"/>
        <w:outlineLvl w:val="2"/>
        <w:rPr>
          <w:rFonts w:ascii="Times New Roman" w:eastAsia="Times New Roman" w:hAnsi="Times New Roman" w:cs="Times New Roman"/>
          <w:sz w:val="28"/>
          <w:szCs w:val="28"/>
        </w:rPr>
      </w:pPr>
    </w:p>
    <w:p w:rsidR="00CC684B" w:rsidRPr="007F2835" w:rsidRDefault="009262FE" w:rsidP="007F2835">
      <w:pPr>
        <w:tabs>
          <w:tab w:val="left" w:pos="1173"/>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7.1. </w:t>
      </w:r>
      <w:r w:rsidR="00CC684B" w:rsidRPr="007F2835">
        <w:rPr>
          <w:rFonts w:ascii="Times New Roman" w:eastAsia="Times New Roman" w:hAnsi="Times New Roman" w:cs="Times New Roman"/>
          <w:sz w:val="28"/>
          <w:szCs w:val="28"/>
        </w:rPr>
        <w:t>Продолжительность рабочего времени работников составляет 40 часов в неделю.</w:t>
      </w:r>
    </w:p>
    <w:p w:rsidR="00CC684B" w:rsidRPr="007F2835" w:rsidRDefault="009262FE" w:rsidP="007F2835">
      <w:pPr>
        <w:tabs>
          <w:tab w:val="left" w:pos="1543"/>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7.1.1. </w:t>
      </w:r>
      <w:r w:rsidR="00CC684B" w:rsidRPr="007F2835">
        <w:rPr>
          <w:rFonts w:ascii="Times New Roman" w:eastAsia="Times New Roman" w:hAnsi="Times New Roman" w:cs="Times New Roman"/>
          <w:sz w:val="28"/>
          <w:szCs w:val="28"/>
        </w:rPr>
        <w:t>Для работников с нормальной продолжительностью рабочего времени устанавливается следующий режим рабочего времени:</w:t>
      </w:r>
    </w:p>
    <w:p w:rsidR="00CC684B" w:rsidRPr="007F2835" w:rsidRDefault="009262FE" w:rsidP="007F2835">
      <w:pPr>
        <w:tabs>
          <w:tab w:val="left" w:pos="899"/>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 </w:t>
      </w:r>
      <w:r w:rsidR="00CC684B" w:rsidRPr="007F2835">
        <w:rPr>
          <w:rFonts w:ascii="Times New Roman" w:eastAsia="Times New Roman" w:hAnsi="Times New Roman" w:cs="Times New Roman"/>
          <w:sz w:val="28"/>
          <w:szCs w:val="28"/>
        </w:rPr>
        <w:t>пятидневная рабочая неделя с двумя выходными днями - субботой и воскресеньем;</w:t>
      </w:r>
    </w:p>
    <w:p w:rsidR="00CC684B" w:rsidRPr="007F2835" w:rsidRDefault="009262FE" w:rsidP="007F2835">
      <w:pPr>
        <w:tabs>
          <w:tab w:val="left" w:pos="899"/>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 </w:t>
      </w:r>
      <w:r w:rsidR="00CC684B" w:rsidRPr="007F2835">
        <w:rPr>
          <w:rFonts w:ascii="Times New Roman" w:eastAsia="Times New Roman" w:hAnsi="Times New Roman" w:cs="Times New Roman"/>
          <w:sz w:val="28"/>
          <w:szCs w:val="28"/>
        </w:rPr>
        <w:t>продолжительность ежедневной работы составляет 8 часов;</w:t>
      </w:r>
    </w:p>
    <w:p w:rsidR="00CC684B" w:rsidRPr="007F2835" w:rsidRDefault="009262FE" w:rsidP="007F2835">
      <w:pPr>
        <w:tabs>
          <w:tab w:val="left" w:pos="899"/>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 </w:t>
      </w:r>
      <w:r w:rsidR="00CC684B" w:rsidRPr="007F2835">
        <w:rPr>
          <w:rFonts w:ascii="Times New Roman" w:eastAsia="Times New Roman" w:hAnsi="Times New Roman" w:cs="Times New Roman"/>
          <w:sz w:val="28"/>
          <w:szCs w:val="28"/>
        </w:rPr>
        <w:t>время начала работы - 8.00, время окончания работы - 17.00;</w:t>
      </w:r>
    </w:p>
    <w:p w:rsidR="00CC684B" w:rsidRPr="007F2835" w:rsidRDefault="009262FE" w:rsidP="007F2835">
      <w:pPr>
        <w:tabs>
          <w:tab w:val="left" w:pos="929"/>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 </w:t>
      </w:r>
      <w:r w:rsidR="00CC684B" w:rsidRPr="007F2835">
        <w:rPr>
          <w:rFonts w:ascii="Times New Roman" w:eastAsia="Times New Roman" w:hAnsi="Times New Roman" w:cs="Times New Roman"/>
          <w:sz w:val="28"/>
          <w:szCs w:val="28"/>
        </w:rPr>
        <w:t>перерыв для отдыха и питания с 12.00 до 13.00 продолжительностью 1 час в течение рабочего дня. Данный перерыв не включается в рабочее время и не оплачивается.</w:t>
      </w:r>
    </w:p>
    <w:p w:rsidR="00CC684B" w:rsidRPr="007F2835" w:rsidRDefault="009262FE" w:rsidP="007F2835">
      <w:pPr>
        <w:tabs>
          <w:tab w:val="left" w:pos="1442"/>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7.1.2. </w:t>
      </w:r>
      <w:r w:rsidR="00CC684B" w:rsidRPr="007F2835">
        <w:rPr>
          <w:rFonts w:ascii="Times New Roman" w:eastAsia="Times New Roman" w:hAnsi="Times New Roman" w:cs="Times New Roman"/>
          <w:sz w:val="28"/>
          <w:szCs w:val="28"/>
        </w:rPr>
        <w:t>Если при приеме на работу или в течение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CC684B" w:rsidRPr="007F2835" w:rsidRDefault="009262FE" w:rsidP="007F2835">
      <w:pPr>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7.2. </w:t>
      </w:r>
      <w:r w:rsidR="00CC684B" w:rsidRPr="007F2835">
        <w:rPr>
          <w:rFonts w:ascii="Times New Roman" w:eastAsia="Times New Roman" w:hAnsi="Times New Roman" w:cs="Times New Roman"/>
          <w:sz w:val="28"/>
          <w:szCs w:val="28"/>
        </w:rPr>
        <w:t>При приеме на работу сокращенная продолжительность рабочего времени устанавливается:</w:t>
      </w:r>
    </w:p>
    <w:p w:rsidR="009262FE" w:rsidRPr="007F2835" w:rsidRDefault="009262FE" w:rsidP="007F2835">
      <w:pPr>
        <w:tabs>
          <w:tab w:val="left" w:pos="923"/>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lastRenderedPageBreak/>
        <w:t>- для работников в возрасте до шестнадцати лет - не более 24 часов в неделю (при обучении в общеобразовательном учреждении - не более 12 часов в неделю);</w:t>
      </w:r>
    </w:p>
    <w:p w:rsidR="009262FE" w:rsidRPr="007F2835" w:rsidRDefault="009262FE" w:rsidP="007F2835">
      <w:pPr>
        <w:tabs>
          <w:tab w:val="left" w:pos="885"/>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для работников в возрасте от шестнадцати до восемнадцати лет - не более 35 часов в неделю (при обучении в общеобразовательном учреждении - не более 17,5 часа в неделю);</w:t>
      </w:r>
    </w:p>
    <w:p w:rsidR="009262FE" w:rsidRPr="007F2835" w:rsidRDefault="009262FE" w:rsidP="007F2835">
      <w:pPr>
        <w:tabs>
          <w:tab w:val="left" w:pos="870"/>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для работников, являющихся инвалидами I или II группы, - не более 35 часов в неделю;</w:t>
      </w:r>
    </w:p>
    <w:p w:rsidR="009262FE" w:rsidRPr="007F2835" w:rsidRDefault="009262FE" w:rsidP="007F2835">
      <w:pPr>
        <w:tabs>
          <w:tab w:val="left" w:pos="885"/>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для работников, занятых на работах с вредными и (или) опасными условиями труда, - не более 36 часов в неделю;</w:t>
      </w:r>
    </w:p>
    <w:p w:rsidR="009262FE" w:rsidRPr="007F2835" w:rsidRDefault="009262FE" w:rsidP="007F2835">
      <w:pPr>
        <w:tabs>
          <w:tab w:val="left" w:pos="870"/>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для педагогических работников - 36 часов в неделю.</w:t>
      </w:r>
    </w:p>
    <w:p w:rsidR="009262FE" w:rsidRPr="007F2835" w:rsidRDefault="009262FE" w:rsidP="007F2835">
      <w:pPr>
        <w:tabs>
          <w:tab w:val="left" w:pos="1173"/>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9262FE" w:rsidRPr="007F2835" w:rsidRDefault="009262FE" w:rsidP="007F2835">
      <w:pPr>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7.3.1. Работодатель обязан установить неполное рабочее время по их просьбе следующим категориям работников:</w:t>
      </w:r>
    </w:p>
    <w:p w:rsidR="009262FE" w:rsidRPr="007F2835" w:rsidRDefault="009262FE" w:rsidP="007F2835">
      <w:pPr>
        <w:tabs>
          <w:tab w:val="left" w:pos="874"/>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беременным женщинам;</w:t>
      </w:r>
    </w:p>
    <w:p w:rsidR="009262FE" w:rsidRPr="007F2835" w:rsidRDefault="009262FE" w:rsidP="007F2835">
      <w:pPr>
        <w:tabs>
          <w:tab w:val="left" w:pos="894"/>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одному из родителей (опекуну, попечителю), имеющему ребенка в возрасте до 14 лет (ребенка-инвалида в возрасте до 18 лет);</w:t>
      </w:r>
    </w:p>
    <w:p w:rsidR="009262FE" w:rsidRPr="007F2835" w:rsidRDefault="009262FE" w:rsidP="007F2835">
      <w:pPr>
        <w:tabs>
          <w:tab w:val="left" w:pos="880"/>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лицу, осуществляющему уход за больным членом семьи в соответствии с медицинским заключением, выданным в установленном порядке;</w:t>
      </w:r>
    </w:p>
    <w:p w:rsidR="009262FE" w:rsidRPr="007F2835" w:rsidRDefault="009262FE" w:rsidP="007F2835">
      <w:pPr>
        <w:tabs>
          <w:tab w:val="left" w:pos="918"/>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9262FE" w:rsidRPr="007F2835" w:rsidRDefault="009262FE" w:rsidP="007F2835">
      <w:pPr>
        <w:tabs>
          <w:tab w:val="left" w:pos="1341"/>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7.4. Максимальная продолжительность ежедневной работы предусмотрена для следующих лиц:</w:t>
      </w:r>
    </w:p>
    <w:p w:rsidR="009262FE" w:rsidRPr="007F2835" w:rsidRDefault="009262FE" w:rsidP="007F2835">
      <w:pPr>
        <w:tabs>
          <w:tab w:val="left" w:pos="879"/>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работников в возрасте от 15 до 16 лет - пять часов;</w:t>
      </w:r>
    </w:p>
    <w:p w:rsidR="009262FE" w:rsidRPr="007F2835" w:rsidRDefault="009262FE" w:rsidP="007F2835">
      <w:pPr>
        <w:tabs>
          <w:tab w:val="left" w:pos="879"/>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работников в возрасте от 16 до 18 лет - семь часов;</w:t>
      </w:r>
    </w:p>
    <w:p w:rsidR="009262FE" w:rsidRPr="007F2835" w:rsidRDefault="009262FE" w:rsidP="007F2835">
      <w:pPr>
        <w:tabs>
          <w:tab w:val="left" w:pos="874"/>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учащихся, совмещающих учебу с работой:</w:t>
      </w:r>
    </w:p>
    <w:p w:rsidR="009262FE" w:rsidRPr="007F2835" w:rsidRDefault="009262FE" w:rsidP="007F2835">
      <w:pPr>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от 14 до 16 лет - два с половиной часа;</w:t>
      </w:r>
    </w:p>
    <w:p w:rsidR="009262FE" w:rsidRPr="007F2835" w:rsidRDefault="009262FE" w:rsidP="007F2835">
      <w:pPr>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от 16 до 18 лет - четыре часа;</w:t>
      </w:r>
    </w:p>
    <w:p w:rsidR="009262FE" w:rsidRPr="007F2835" w:rsidRDefault="009262FE" w:rsidP="007F2835">
      <w:pPr>
        <w:tabs>
          <w:tab w:val="left" w:pos="879"/>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инвалидов - в соответствии с медицинским заключением.</w:t>
      </w:r>
    </w:p>
    <w:p w:rsidR="009262FE" w:rsidRPr="007F2835" w:rsidRDefault="009262FE" w:rsidP="007F2835">
      <w:pPr>
        <w:tabs>
          <w:tab w:val="left" w:pos="1144"/>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7.5. Для работников, работающих по совместительству, продолжительность рабочего дня не должна превышать 4 часов в день.</w:t>
      </w:r>
    </w:p>
    <w:p w:rsidR="009262FE" w:rsidRPr="007F2835" w:rsidRDefault="009262FE" w:rsidP="007F2835">
      <w:pPr>
        <w:tabs>
          <w:tab w:val="left" w:pos="1398"/>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7.5.1. Если работник по основному месту работы свободен от исполнения трудовых обязанностей, он может работать по совместительству </w:t>
      </w:r>
      <w:r w:rsidRPr="007F2835">
        <w:rPr>
          <w:rFonts w:ascii="Times New Roman" w:eastAsia="Times New Roman" w:hAnsi="Times New Roman" w:cs="Times New Roman"/>
          <w:sz w:val="28"/>
          <w:szCs w:val="28"/>
        </w:rPr>
        <w:lastRenderedPageBreak/>
        <w:t>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9262FE" w:rsidRPr="007F2835" w:rsidRDefault="009262FE" w:rsidP="007F2835">
      <w:pPr>
        <w:tabs>
          <w:tab w:val="left" w:pos="1360"/>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7.5.2. Указанные в п. 7.5 и п. 7.5.1 ограничения продолжительности рабочего времени при работе по совместительству не применяются в следующих случаях:</w:t>
      </w:r>
    </w:p>
    <w:p w:rsidR="009262FE" w:rsidRPr="007F2835" w:rsidRDefault="009262FE" w:rsidP="007F2835">
      <w:pPr>
        <w:tabs>
          <w:tab w:val="left" w:pos="894"/>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если по основному месту работы работник приостановил работу в связи с задержкой выплаты заработной платы;</w:t>
      </w:r>
    </w:p>
    <w:p w:rsidR="009262FE" w:rsidRPr="007F2835" w:rsidRDefault="009262FE" w:rsidP="007F2835">
      <w:pPr>
        <w:tabs>
          <w:tab w:val="left" w:pos="938"/>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если по основному месту работы работник отстранен от работы в соответствии с медицинским заключением.</w:t>
      </w:r>
    </w:p>
    <w:p w:rsidR="009262FE" w:rsidRPr="007F2835" w:rsidRDefault="009262FE" w:rsidP="007F2835">
      <w:pPr>
        <w:tabs>
          <w:tab w:val="left" w:pos="1173"/>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9262FE" w:rsidRPr="007F2835" w:rsidRDefault="009262FE" w:rsidP="007F2835">
      <w:pPr>
        <w:tabs>
          <w:tab w:val="left" w:pos="1326"/>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9262FE" w:rsidRPr="007F2835" w:rsidRDefault="009262FE" w:rsidP="007F2835">
      <w:pPr>
        <w:tabs>
          <w:tab w:val="left" w:pos="884"/>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при необходимости выполнить сверхурочную работу;</w:t>
      </w:r>
    </w:p>
    <w:p w:rsidR="009262FE" w:rsidRPr="007F2835" w:rsidRDefault="009262FE" w:rsidP="007F2835">
      <w:pPr>
        <w:tabs>
          <w:tab w:val="left" w:pos="874"/>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если работник работает на условиях ненормированного рабочего дня.</w:t>
      </w:r>
    </w:p>
    <w:p w:rsidR="009262FE" w:rsidRPr="007F2835" w:rsidRDefault="009262FE" w:rsidP="007F2835">
      <w:pPr>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7.7.1.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(месяц), ночное время. Работодатель обязан получить письменное согласие Работника на привлечение его к сверхурочной работе.</w:t>
      </w:r>
    </w:p>
    <w:p w:rsidR="009262FE" w:rsidRPr="007F2835" w:rsidRDefault="009262FE" w:rsidP="007F2835">
      <w:pPr>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Работодатель вправе привлекать работника к сверхурочной работе без его согласия в случаях:</w:t>
      </w:r>
    </w:p>
    <w:p w:rsidR="009262FE" w:rsidRPr="007F2835" w:rsidRDefault="00037FA5" w:rsidP="007F2835">
      <w:pPr>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 </w:t>
      </w:r>
      <w:r w:rsidR="009262FE" w:rsidRPr="007F2835">
        <w:rPr>
          <w:rFonts w:ascii="Times New Roman" w:eastAsia="Times New Roman" w:hAnsi="Times New Roman" w:cs="Times New Roman"/>
          <w:sz w:val="28"/>
          <w:szCs w:val="28"/>
        </w:rPr>
        <w:t>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9262FE" w:rsidRPr="007F2835" w:rsidRDefault="00037FA5" w:rsidP="007F2835">
      <w:pPr>
        <w:tabs>
          <w:tab w:val="left" w:pos="928"/>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 </w:t>
      </w:r>
      <w:r w:rsidR="009262FE" w:rsidRPr="007F2835">
        <w:rPr>
          <w:rFonts w:ascii="Times New Roman" w:eastAsia="Times New Roman" w:hAnsi="Times New Roman" w:cs="Times New Roman"/>
          <w:sz w:val="28"/>
          <w:szCs w:val="28"/>
        </w:rPr>
        <w:t>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9262FE" w:rsidRPr="007F2835" w:rsidRDefault="00037FA5" w:rsidP="007F2835">
      <w:pPr>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 </w:t>
      </w:r>
      <w:r w:rsidR="009262FE" w:rsidRPr="007F2835">
        <w:rPr>
          <w:rFonts w:ascii="Times New Roman" w:eastAsia="Times New Roman" w:hAnsi="Times New Roman" w:cs="Times New Roman"/>
          <w:sz w:val="28"/>
          <w:szCs w:val="28"/>
        </w:rPr>
        <w:t xml:space="preserve">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w:t>
      </w:r>
      <w:r w:rsidR="009262FE" w:rsidRPr="007F2835">
        <w:rPr>
          <w:rFonts w:ascii="Times New Roman" w:eastAsia="Times New Roman" w:hAnsi="Times New Roman" w:cs="Times New Roman"/>
          <w:sz w:val="28"/>
          <w:szCs w:val="28"/>
        </w:rPr>
        <w:lastRenderedPageBreak/>
        <w:t>эпизоотии) и в иных случаях, ставящих под угрозу жизнь или нормальные жизненные условия всего населения или его части.</w:t>
      </w:r>
    </w:p>
    <w:p w:rsidR="009262FE" w:rsidRPr="007F2835" w:rsidRDefault="009262FE" w:rsidP="007F2835">
      <w:pPr>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9262FE" w:rsidRPr="007F2835" w:rsidRDefault="009262FE" w:rsidP="007F2835">
      <w:pPr>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Условие о режиме ненормированного рабочего дня обязательно включается в условия трудового договора. Перечень должностей работников с ненормированным рабочим днем устанавливается Положением о ненормированном рабочем дне.</w:t>
      </w:r>
    </w:p>
    <w:p w:rsidR="009262FE" w:rsidRPr="007F2835" w:rsidRDefault="009262FE" w:rsidP="007F2835">
      <w:pPr>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7.8. Работодатель ведет учет времени, фактически отработанного каждым работником в табеле учета рабочего времени.</w:t>
      </w:r>
    </w:p>
    <w:p w:rsidR="00037FA5" w:rsidRPr="007F2835" w:rsidRDefault="00037FA5" w:rsidP="007F2835">
      <w:pPr>
        <w:spacing w:after="0"/>
        <w:ind w:firstLine="709"/>
        <w:jc w:val="both"/>
        <w:rPr>
          <w:rFonts w:ascii="Times New Roman" w:eastAsia="Times New Roman" w:hAnsi="Times New Roman" w:cs="Times New Roman"/>
          <w:sz w:val="28"/>
          <w:szCs w:val="28"/>
        </w:rPr>
      </w:pPr>
    </w:p>
    <w:p w:rsidR="009262FE" w:rsidRPr="007F2835" w:rsidRDefault="009262FE" w:rsidP="007F2835">
      <w:pPr>
        <w:keepNext/>
        <w:keepLines/>
        <w:spacing w:after="0"/>
        <w:jc w:val="center"/>
        <w:outlineLvl w:val="2"/>
        <w:rPr>
          <w:rFonts w:ascii="Times New Roman" w:eastAsia="Times New Roman" w:hAnsi="Times New Roman" w:cs="Times New Roman"/>
          <w:b/>
          <w:bCs/>
          <w:spacing w:val="10"/>
          <w:sz w:val="28"/>
          <w:szCs w:val="28"/>
        </w:rPr>
      </w:pPr>
      <w:r w:rsidRPr="007F2835">
        <w:rPr>
          <w:rFonts w:ascii="Times New Roman" w:eastAsia="Times New Roman" w:hAnsi="Times New Roman" w:cs="Times New Roman"/>
          <w:b/>
          <w:bCs/>
          <w:spacing w:val="10"/>
          <w:sz w:val="28"/>
          <w:szCs w:val="28"/>
        </w:rPr>
        <w:t>8. ВРЕМЯ ОТДЫХА</w:t>
      </w:r>
    </w:p>
    <w:p w:rsidR="00037FA5" w:rsidRPr="007F2835" w:rsidRDefault="00037FA5" w:rsidP="007F2835">
      <w:pPr>
        <w:keepNext/>
        <w:keepLines/>
        <w:spacing w:after="0"/>
        <w:jc w:val="center"/>
        <w:outlineLvl w:val="2"/>
        <w:rPr>
          <w:rFonts w:ascii="Times New Roman" w:eastAsia="Times New Roman" w:hAnsi="Times New Roman" w:cs="Times New Roman"/>
          <w:sz w:val="28"/>
          <w:szCs w:val="28"/>
        </w:rPr>
      </w:pPr>
    </w:p>
    <w:p w:rsidR="009262FE" w:rsidRPr="007F2835" w:rsidRDefault="00037FA5" w:rsidP="007F2835">
      <w:pPr>
        <w:tabs>
          <w:tab w:val="left" w:pos="1245"/>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8.1. </w:t>
      </w:r>
      <w:r w:rsidR="009262FE" w:rsidRPr="007F2835">
        <w:rPr>
          <w:rFonts w:ascii="Times New Roman" w:eastAsia="Times New Roman" w:hAnsi="Times New Roman" w:cs="Times New Roman"/>
          <w:sz w:val="28"/>
          <w:szCs w:val="28"/>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9262FE" w:rsidRPr="007F2835" w:rsidRDefault="00037FA5" w:rsidP="007F2835">
      <w:pPr>
        <w:tabs>
          <w:tab w:val="left" w:pos="1158"/>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8.2. </w:t>
      </w:r>
      <w:r w:rsidR="009262FE" w:rsidRPr="007F2835">
        <w:rPr>
          <w:rFonts w:ascii="Times New Roman" w:eastAsia="Times New Roman" w:hAnsi="Times New Roman" w:cs="Times New Roman"/>
          <w:sz w:val="28"/>
          <w:szCs w:val="28"/>
        </w:rPr>
        <w:t>Видами времени отдыха являются:</w:t>
      </w:r>
    </w:p>
    <w:p w:rsidR="009262FE" w:rsidRPr="007F2835" w:rsidRDefault="00037FA5" w:rsidP="007F2835">
      <w:pPr>
        <w:tabs>
          <w:tab w:val="left" w:pos="884"/>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 </w:t>
      </w:r>
      <w:r w:rsidR="009262FE" w:rsidRPr="007F2835">
        <w:rPr>
          <w:rFonts w:ascii="Times New Roman" w:eastAsia="Times New Roman" w:hAnsi="Times New Roman" w:cs="Times New Roman"/>
          <w:sz w:val="28"/>
          <w:szCs w:val="28"/>
        </w:rPr>
        <w:t>перерывы в течение рабочего дня (смены);</w:t>
      </w:r>
    </w:p>
    <w:p w:rsidR="009262FE" w:rsidRPr="007F2835" w:rsidRDefault="00037FA5" w:rsidP="007F2835">
      <w:pPr>
        <w:tabs>
          <w:tab w:val="left" w:pos="874"/>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 </w:t>
      </w:r>
      <w:r w:rsidR="009262FE" w:rsidRPr="007F2835">
        <w:rPr>
          <w:rFonts w:ascii="Times New Roman" w:eastAsia="Times New Roman" w:hAnsi="Times New Roman" w:cs="Times New Roman"/>
          <w:sz w:val="28"/>
          <w:szCs w:val="28"/>
        </w:rPr>
        <w:t>ежедневный (междусменный) отдых;</w:t>
      </w:r>
    </w:p>
    <w:p w:rsidR="009262FE" w:rsidRPr="007F2835" w:rsidRDefault="00037FA5" w:rsidP="007F2835">
      <w:pPr>
        <w:tabs>
          <w:tab w:val="left" w:pos="879"/>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 </w:t>
      </w:r>
      <w:r w:rsidR="009262FE" w:rsidRPr="007F2835">
        <w:rPr>
          <w:rFonts w:ascii="Times New Roman" w:eastAsia="Times New Roman" w:hAnsi="Times New Roman" w:cs="Times New Roman"/>
          <w:sz w:val="28"/>
          <w:szCs w:val="28"/>
        </w:rPr>
        <w:t>выходные дни (еженедельный непрерывный отдых);</w:t>
      </w:r>
    </w:p>
    <w:p w:rsidR="009262FE" w:rsidRPr="007F2835" w:rsidRDefault="00037FA5" w:rsidP="007F2835">
      <w:pPr>
        <w:tabs>
          <w:tab w:val="left" w:pos="879"/>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 </w:t>
      </w:r>
      <w:r w:rsidR="009262FE" w:rsidRPr="007F2835">
        <w:rPr>
          <w:rFonts w:ascii="Times New Roman" w:eastAsia="Times New Roman" w:hAnsi="Times New Roman" w:cs="Times New Roman"/>
          <w:sz w:val="28"/>
          <w:szCs w:val="28"/>
        </w:rPr>
        <w:t>нерабочие праздничные дни;</w:t>
      </w:r>
    </w:p>
    <w:p w:rsidR="009262FE" w:rsidRPr="007F2835" w:rsidRDefault="00037FA5" w:rsidP="007F2835">
      <w:pPr>
        <w:tabs>
          <w:tab w:val="left" w:pos="879"/>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 </w:t>
      </w:r>
      <w:r w:rsidR="009262FE" w:rsidRPr="007F2835">
        <w:rPr>
          <w:rFonts w:ascii="Times New Roman" w:eastAsia="Times New Roman" w:hAnsi="Times New Roman" w:cs="Times New Roman"/>
          <w:sz w:val="28"/>
          <w:szCs w:val="28"/>
        </w:rPr>
        <w:t>отпуска.</w:t>
      </w:r>
    </w:p>
    <w:p w:rsidR="009262FE" w:rsidRPr="007F2835" w:rsidRDefault="00037FA5" w:rsidP="007F2835">
      <w:pPr>
        <w:tabs>
          <w:tab w:val="left" w:pos="1158"/>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8.3. </w:t>
      </w:r>
      <w:r w:rsidR="009262FE" w:rsidRPr="007F2835">
        <w:rPr>
          <w:rFonts w:ascii="Times New Roman" w:eastAsia="Times New Roman" w:hAnsi="Times New Roman" w:cs="Times New Roman"/>
          <w:sz w:val="28"/>
          <w:szCs w:val="28"/>
        </w:rPr>
        <w:t>Работникам предоставляется следующее время отдыха:</w:t>
      </w:r>
    </w:p>
    <w:p w:rsidR="009262FE" w:rsidRPr="007F2835" w:rsidRDefault="00037FA5" w:rsidP="007F2835">
      <w:pPr>
        <w:tabs>
          <w:tab w:val="left" w:pos="1058"/>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1) </w:t>
      </w:r>
      <w:r w:rsidR="009262FE" w:rsidRPr="007F2835">
        <w:rPr>
          <w:rFonts w:ascii="Times New Roman" w:eastAsia="Times New Roman" w:hAnsi="Times New Roman" w:cs="Times New Roman"/>
          <w:sz w:val="28"/>
          <w:szCs w:val="28"/>
        </w:rPr>
        <w:t>перерыв для отдыха и питания с 12.00 до 13.00, продолжительностью один час в течение рабочего дня;</w:t>
      </w:r>
    </w:p>
    <w:p w:rsidR="009262FE" w:rsidRPr="007F2835" w:rsidRDefault="00037FA5" w:rsidP="007F2835">
      <w:pPr>
        <w:tabs>
          <w:tab w:val="left" w:pos="990"/>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2) </w:t>
      </w:r>
      <w:r w:rsidR="009262FE" w:rsidRPr="007F2835">
        <w:rPr>
          <w:rFonts w:ascii="Times New Roman" w:eastAsia="Times New Roman" w:hAnsi="Times New Roman" w:cs="Times New Roman"/>
          <w:sz w:val="28"/>
          <w:szCs w:val="28"/>
        </w:rPr>
        <w:t>два выходных дня - суббота, воскресенье;</w:t>
      </w:r>
    </w:p>
    <w:p w:rsidR="009262FE" w:rsidRPr="007F2835" w:rsidRDefault="00037FA5" w:rsidP="007F2835">
      <w:pPr>
        <w:tabs>
          <w:tab w:val="left" w:pos="999"/>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3) </w:t>
      </w:r>
      <w:r w:rsidR="009262FE" w:rsidRPr="007F2835">
        <w:rPr>
          <w:rFonts w:ascii="Times New Roman" w:eastAsia="Times New Roman" w:hAnsi="Times New Roman" w:cs="Times New Roman"/>
          <w:sz w:val="28"/>
          <w:szCs w:val="28"/>
        </w:rPr>
        <w:t>нерабочие праздничные дни по решению Правительства Российской Федерации.</w:t>
      </w:r>
    </w:p>
    <w:p w:rsidR="009262FE" w:rsidRPr="007F2835" w:rsidRDefault="00037FA5" w:rsidP="007F2835">
      <w:pPr>
        <w:tabs>
          <w:tab w:val="left" w:pos="999"/>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4) </w:t>
      </w:r>
      <w:r w:rsidR="009262FE" w:rsidRPr="007F2835">
        <w:rPr>
          <w:rFonts w:ascii="Times New Roman" w:eastAsia="Times New Roman" w:hAnsi="Times New Roman" w:cs="Times New Roman"/>
          <w:sz w:val="28"/>
          <w:szCs w:val="28"/>
        </w:rPr>
        <w:t>ежегодные отпуска с сохранением места работы (должности) и среднего заработка.</w:t>
      </w:r>
    </w:p>
    <w:p w:rsidR="009262FE" w:rsidRPr="007F2835" w:rsidRDefault="009262FE" w:rsidP="007F2835">
      <w:pPr>
        <w:spacing w:after="0"/>
        <w:ind w:firstLine="708"/>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8.3.1. Работникам условиями трудового договора могут устанавливаться иные выходные</w:t>
      </w:r>
      <w:r w:rsidR="00037FA5" w:rsidRPr="007F2835">
        <w:rPr>
          <w:rFonts w:ascii="Times New Roman" w:eastAsia="Times New Roman" w:hAnsi="Times New Roman" w:cs="Times New Roman"/>
          <w:sz w:val="28"/>
          <w:szCs w:val="28"/>
        </w:rPr>
        <w:t xml:space="preserve"> </w:t>
      </w:r>
      <w:r w:rsidRPr="007F2835">
        <w:rPr>
          <w:rFonts w:ascii="Times New Roman" w:eastAsia="Times New Roman" w:hAnsi="Times New Roman" w:cs="Times New Roman"/>
          <w:sz w:val="28"/>
          <w:szCs w:val="28"/>
        </w:rPr>
        <w:t>дни, а также другое время предоставления перерыва для отдыха и питания.</w:t>
      </w:r>
    </w:p>
    <w:p w:rsidR="009262FE" w:rsidRPr="007F2835" w:rsidRDefault="00037FA5" w:rsidP="007F2835">
      <w:pPr>
        <w:tabs>
          <w:tab w:val="left" w:pos="1389"/>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8.4. </w:t>
      </w:r>
      <w:r w:rsidR="009262FE" w:rsidRPr="007F2835">
        <w:rPr>
          <w:rFonts w:ascii="Times New Roman" w:eastAsia="Times New Roman" w:hAnsi="Times New Roman" w:cs="Times New Roman"/>
          <w:sz w:val="28"/>
          <w:szCs w:val="28"/>
        </w:rPr>
        <w:t xml:space="preserve">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w:t>
      </w:r>
      <w:r w:rsidR="009262FE" w:rsidRPr="007F2835">
        <w:rPr>
          <w:rFonts w:ascii="Times New Roman" w:eastAsia="Times New Roman" w:hAnsi="Times New Roman" w:cs="Times New Roman"/>
          <w:sz w:val="28"/>
          <w:szCs w:val="28"/>
        </w:rPr>
        <w:lastRenderedPageBreak/>
        <w:t>отпуск может быть разделен на части. При этом хотя бы одна из частей этого отпуска должна быть не менее 14 календарных дней. Для педагогических работников - 56 (пятьдесят шесть рабочих дней).</w:t>
      </w:r>
    </w:p>
    <w:p w:rsidR="009262FE" w:rsidRPr="007F2835" w:rsidRDefault="009262FE" w:rsidP="007F2835">
      <w:pPr>
        <w:spacing w:after="0"/>
        <w:ind w:firstLine="708"/>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037FA5" w:rsidRPr="007F2835" w:rsidRDefault="00037FA5" w:rsidP="007F2835">
      <w:pPr>
        <w:spacing w:after="0"/>
        <w:ind w:firstLine="708"/>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037FA5" w:rsidRPr="007F2835" w:rsidRDefault="00037FA5" w:rsidP="007F2835">
      <w:pPr>
        <w:spacing w:after="0"/>
        <w:ind w:firstLine="708"/>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женщинам - перед отпуском по беременности и родам или непосредственно после него;</w:t>
      </w:r>
    </w:p>
    <w:p w:rsidR="00037FA5" w:rsidRPr="007F2835" w:rsidRDefault="00037FA5" w:rsidP="007F2835">
      <w:pPr>
        <w:spacing w:after="0"/>
        <w:ind w:firstLine="708"/>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работникам в возрасте до восемнадцати лет;</w:t>
      </w:r>
    </w:p>
    <w:p w:rsidR="00037FA5" w:rsidRPr="007F2835" w:rsidRDefault="00037FA5" w:rsidP="007F2835">
      <w:pPr>
        <w:spacing w:after="0"/>
        <w:ind w:firstLine="708"/>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работникам, усыновившим ребенка (детей) в возрасте до трех месяцев;</w:t>
      </w:r>
    </w:p>
    <w:p w:rsidR="00037FA5" w:rsidRPr="007F2835" w:rsidRDefault="00037FA5" w:rsidP="007F2835">
      <w:pPr>
        <w:tabs>
          <w:tab w:val="left" w:pos="942"/>
        </w:tabs>
        <w:spacing w:after="0"/>
        <w:ind w:firstLine="708"/>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совместителям одновременно с ежегодным оплачиваемым отпуском по основному месту работы;</w:t>
      </w:r>
    </w:p>
    <w:p w:rsidR="00037FA5" w:rsidRPr="007F2835" w:rsidRDefault="00037FA5" w:rsidP="007F2835">
      <w:pPr>
        <w:spacing w:after="0"/>
        <w:ind w:firstLine="708"/>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в других случаях, предусмотренных федеральными законами.</w:t>
      </w:r>
    </w:p>
    <w:p w:rsidR="00037FA5" w:rsidRPr="007F2835" w:rsidRDefault="00037FA5" w:rsidP="007F2835">
      <w:pPr>
        <w:tabs>
          <w:tab w:val="left" w:pos="1379"/>
        </w:tabs>
        <w:spacing w:after="0"/>
        <w:ind w:firstLine="708"/>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в порядке, установленном Трудовым кодексом Российской Федерации.</w:t>
      </w:r>
    </w:p>
    <w:p w:rsidR="00037FA5" w:rsidRPr="007F2835" w:rsidRDefault="00037FA5" w:rsidP="007F2835">
      <w:pPr>
        <w:tabs>
          <w:tab w:val="left" w:pos="1456"/>
        </w:tabs>
        <w:spacing w:after="0"/>
        <w:ind w:firstLine="708"/>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8.4.4. Отдельным категориям работников в случаях, предусмотренных Трудовым кодексом Российской Федерации и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037FA5" w:rsidRPr="007F2835" w:rsidRDefault="00037FA5" w:rsidP="007F2835">
      <w:pPr>
        <w:tabs>
          <w:tab w:val="left" w:pos="874"/>
        </w:tabs>
        <w:spacing w:after="0"/>
        <w:ind w:firstLine="708"/>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супруги военнослужащих;</w:t>
      </w:r>
    </w:p>
    <w:p w:rsidR="00037FA5" w:rsidRPr="007F2835" w:rsidRDefault="00037FA5" w:rsidP="007F2835">
      <w:pPr>
        <w:tabs>
          <w:tab w:val="left" w:pos="976"/>
        </w:tabs>
        <w:spacing w:after="0"/>
        <w:ind w:firstLine="708"/>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 граждане, получившие суммарную (накопленную) эффективную дозу облучения, превышающую 25 </w:t>
      </w:r>
      <w:proofErr w:type="spellStart"/>
      <w:r w:rsidRPr="007F2835">
        <w:rPr>
          <w:rFonts w:ascii="Times New Roman" w:eastAsia="Times New Roman" w:hAnsi="Times New Roman" w:cs="Times New Roman"/>
          <w:sz w:val="28"/>
          <w:szCs w:val="28"/>
        </w:rPr>
        <w:t>сЗв</w:t>
      </w:r>
      <w:proofErr w:type="spellEnd"/>
      <w:r w:rsidRPr="007F2835">
        <w:rPr>
          <w:rFonts w:ascii="Times New Roman" w:eastAsia="Times New Roman" w:hAnsi="Times New Roman" w:cs="Times New Roman"/>
          <w:sz w:val="28"/>
          <w:szCs w:val="28"/>
        </w:rPr>
        <w:t xml:space="preserve"> (бэр);</w:t>
      </w:r>
    </w:p>
    <w:p w:rsidR="00037FA5" w:rsidRPr="007F2835" w:rsidRDefault="00037FA5" w:rsidP="007F2835">
      <w:pPr>
        <w:tabs>
          <w:tab w:val="left" w:pos="879"/>
        </w:tabs>
        <w:spacing w:after="0"/>
        <w:ind w:firstLine="708"/>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Герои Социалистического Труда и полные кавалеры Ордена Трудовой Славы;</w:t>
      </w:r>
    </w:p>
    <w:p w:rsidR="00037FA5" w:rsidRPr="007F2835" w:rsidRDefault="00037FA5" w:rsidP="007F2835">
      <w:pPr>
        <w:tabs>
          <w:tab w:val="left" w:pos="879"/>
        </w:tabs>
        <w:spacing w:after="0"/>
        <w:ind w:firstLine="708"/>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почетные доноры России;</w:t>
      </w:r>
    </w:p>
    <w:p w:rsidR="00037FA5" w:rsidRPr="007F2835" w:rsidRDefault="00037FA5" w:rsidP="007F2835">
      <w:pPr>
        <w:tabs>
          <w:tab w:val="left" w:pos="879"/>
        </w:tabs>
        <w:spacing w:after="0"/>
        <w:ind w:firstLine="708"/>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Герои Советского Союза, Герои России, кавалеры Ордена Славы;</w:t>
      </w:r>
    </w:p>
    <w:p w:rsidR="00037FA5" w:rsidRPr="007F2835" w:rsidRDefault="00037FA5" w:rsidP="007F2835">
      <w:pPr>
        <w:tabs>
          <w:tab w:val="left" w:pos="879"/>
        </w:tabs>
        <w:spacing w:after="0"/>
        <w:ind w:firstLine="708"/>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мужья, жены которых находятся в отпуске по беременности и родам.</w:t>
      </w:r>
    </w:p>
    <w:p w:rsidR="00037FA5" w:rsidRPr="007F2835" w:rsidRDefault="00037FA5" w:rsidP="007F2835">
      <w:pPr>
        <w:tabs>
          <w:tab w:val="left" w:pos="1178"/>
        </w:tabs>
        <w:spacing w:after="0"/>
        <w:ind w:firstLine="708"/>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8.5. О времени начала отпуска работник должен быть извещен под роспись, не позднее чем за две недели до его начала.</w:t>
      </w:r>
    </w:p>
    <w:p w:rsidR="00037FA5" w:rsidRPr="007F2835" w:rsidRDefault="00037FA5" w:rsidP="007F2835">
      <w:pPr>
        <w:tabs>
          <w:tab w:val="left" w:pos="1178"/>
        </w:tabs>
        <w:spacing w:after="0"/>
        <w:ind w:firstLine="708"/>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8.6. При желании работника использовать ежегодный оплачиваемый отпуск в отличный от предусмотренного в графике отпусков период </w:t>
      </w:r>
      <w:r w:rsidRPr="007F2835">
        <w:rPr>
          <w:rFonts w:ascii="Times New Roman" w:eastAsia="Times New Roman" w:hAnsi="Times New Roman" w:cs="Times New Roman"/>
          <w:sz w:val="28"/>
          <w:szCs w:val="28"/>
        </w:rPr>
        <w:lastRenderedPageBreak/>
        <w:t>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rsidR="00037FA5" w:rsidRPr="007F2835" w:rsidRDefault="00037FA5" w:rsidP="007F2835">
      <w:pPr>
        <w:tabs>
          <w:tab w:val="left" w:pos="1173"/>
        </w:tabs>
        <w:spacing w:after="0"/>
        <w:ind w:firstLine="708"/>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037FA5" w:rsidRPr="007F2835" w:rsidRDefault="00037FA5" w:rsidP="007F2835">
      <w:pPr>
        <w:spacing w:after="0"/>
        <w:ind w:firstLine="708"/>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8.7.1. Работодатель обязан на основании письменного заявления работника предоставить отпуск без сохранения заработной платы:</w:t>
      </w:r>
    </w:p>
    <w:p w:rsidR="00037FA5" w:rsidRPr="007F2835" w:rsidRDefault="00037FA5" w:rsidP="007F2835">
      <w:pPr>
        <w:tabs>
          <w:tab w:val="left" w:pos="874"/>
        </w:tabs>
        <w:spacing w:after="0"/>
        <w:ind w:firstLine="708"/>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участникам Великой Отечественной войны - до 35 календарных дней в году;</w:t>
      </w:r>
    </w:p>
    <w:p w:rsidR="00037FA5" w:rsidRPr="007F2835" w:rsidRDefault="00037FA5" w:rsidP="007F2835">
      <w:pPr>
        <w:tabs>
          <w:tab w:val="left" w:pos="874"/>
        </w:tabs>
        <w:spacing w:after="0"/>
        <w:ind w:firstLine="708"/>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работающим пенсионерам по старости (по возрасту) - до 14 календарных дней в году;</w:t>
      </w:r>
    </w:p>
    <w:p w:rsidR="00037FA5" w:rsidRPr="007F2835" w:rsidRDefault="00037FA5" w:rsidP="007F2835">
      <w:pPr>
        <w:tabs>
          <w:tab w:val="left" w:pos="938"/>
        </w:tabs>
        <w:spacing w:after="0"/>
        <w:ind w:firstLine="708"/>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037FA5" w:rsidRPr="007F2835" w:rsidRDefault="00037FA5" w:rsidP="007F2835">
      <w:pPr>
        <w:tabs>
          <w:tab w:val="left" w:pos="874"/>
        </w:tabs>
        <w:spacing w:after="0"/>
        <w:ind w:firstLine="708"/>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работающим инвалидам - до 60 календарных дней в году;</w:t>
      </w:r>
    </w:p>
    <w:p w:rsidR="00037FA5" w:rsidRPr="007F2835" w:rsidRDefault="00037FA5" w:rsidP="007F2835">
      <w:pPr>
        <w:tabs>
          <w:tab w:val="left" w:pos="1000"/>
        </w:tabs>
        <w:spacing w:after="0"/>
        <w:ind w:firstLine="708"/>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работникам в случаях рождения ребенка, регистрации брака, смерти близких родственников - до пяти календарных дней;</w:t>
      </w:r>
    </w:p>
    <w:p w:rsidR="00037FA5" w:rsidRPr="007F2835" w:rsidRDefault="00037FA5" w:rsidP="007F2835">
      <w:pPr>
        <w:tabs>
          <w:tab w:val="left" w:pos="966"/>
        </w:tabs>
        <w:spacing w:after="0"/>
        <w:ind w:firstLine="708"/>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в других случаях, предусмотренных Трудовым кодексом Российской Федерации, иными федеральными законами.</w:t>
      </w:r>
    </w:p>
    <w:p w:rsidR="00037FA5" w:rsidRPr="007F2835" w:rsidRDefault="00070395" w:rsidP="007F2835">
      <w:pPr>
        <w:tabs>
          <w:tab w:val="left" w:pos="1408"/>
        </w:tabs>
        <w:spacing w:after="0"/>
        <w:ind w:firstLine="708"/>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8.8. </w:t>
      </w:r>
      <w:r w:rsidR="00037FA5" w:rsidRPr="007F2835">
        <w:rPr>
          <w:rFonts w:ascii="Times New Roman" w:eastAsia="Times New Roman" w:hAnsi="Times New Roman" w:cs="Times New Roman"/>
          <w:sz w:val="28"/>
          <w:szCs w:val="28"/>
        </w:rPr>
        <w:t>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15 календарных дней в зависимости от занимаемой должности. Перечень должностей, условия и порядок предоставления такого отпуска устанавливаются в Положении о ненормированном рабочем дне.</w:t>
      </w:r>
    </w:p>
    <w:p w:rsidR="00037FA5" w:rsidRPr="007F2835" w:rsidRDefault="00037FA5" w:rsidP="007F2835">
      <w:pPr>
        <w:spacing w:after="0"/>
        <w:ind w:firstLine="708"/>
        <w:jc w:val="both"/>
        <w:rPr>
          <w:rFonts w:ascii="Times New Roman" w:hAnsi="Times New Roman" w:cs="Times New Roman"/>
          <w:sz w:val="28"/>
          <w:szCs w:val="28"/>
        </w:rPr>
      </w:pPr>
    </w:p>
    <w:p w:rsidR="00070395" w:rsidRPr="007F2835" w:rsidRDefault="00070395" w:rsidP="007F2835">
      <w:pPr>
        <w:keepNext/>
        <w:keepLines/>
        <w:spacing w:after="0"/>
        <w:jc w:val="center"/>
        <w:outlineLvl w:val="2"/>
        <w:rPr>
          <w:rFonts w:ascii="Times New Roman" w:eastAsia="Times New Roman" w:hAnsi="Times New Roman" w:cs="Times New Roman"/>
          <w:b/>
          <w:bCs/>
          <w:spacing w:val="10"/>
          <w:sz w:val="28"/>
          <w:szCs w:val="28"/>
        </w:rPr>
      </w:pPr>
      <w:r w:rsidRPr="007F2835">
        <w:rPr>
          <w:rFonts w:ascii="Times New Roman" w:eastAsia="Times New Roman" w:hAnsi="Times New Roman" w:cs="Times New Roman"/>
          <w:b/>
          <w:bCs/>
          <w:spacing w:val="10"/>
          <w:sz w:val="28"/>
          <w:szCs w:val="28"/>
        </w:rPr>
        <w:t>9. ОПЛАТА ТРУДА</w:t>
      </w:r>
    </w:p>
    <w:p w:rsidR="00070395" w:rsidRPr="007F2835" w:rsidRDefault="00070395" w:rsidP="007F2835">
      <w:pPr>
        <w:keepNext/>
        <w:keepLines/>
        <w:spacing w:after="0"/>
        <w:jc w:val="center"/>
        <w:outlineLvl w:val="2"/>
        <w:rPr>
          <w:rFonts w:ascii="Times New Roman" w:eastAsia="Times New Roman" w:hAnsi="Times New Roman" w:cs="Times New Roman"/>
          <w:sz w:val="28"/>
          <w:szCs w:val="28"/>
        </w:rPr>
      </w:pPr>
    </w:p>
    <w:p w:rsidR="00070395" w:rsidRPr="007F2835" w:rsidRDefault="00070395" w:rsidP="007F2835">
      <w:pPr>
        <w:tabs>
          <w:tab w:val="left" w:pos="1163"/>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9.1.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 и надбавок, установленных Положением об оплате труда.</w:t>
      </w:r>
    </w:p>
    <w:p w:rsidR="00070395" w:rsidRPr="007F2835" w:rsidRDefault="00070395" w:rsidP="007F2835">
      <w:pPr>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9.1.1. Размер должностного оклада устанавливается на основании штатного расписания.</w:t>
      </w:r>
    </w:p>
    <w:p w:rsidR="00070395" w:rsidRPr="007F2835" w:rsidRDefault="00070395" w:rsidP="007F2835">
      <w:pPr>
        <w:tabs>
          <w:tab w:val="left" w:pos="1178"/>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lastRenderedPageBreak/>
        <w:t>9.2. Работнику может быть выплачена премия в размере до 50% оклада при соблюдении условий и порядка, установленного Положением об оплате труда.</w:t>
      </w:r>
    </w:p>
    <w:p w:rsidR="00070395" w:rsidRPr="007F2835" w:rsidRDefault="00070395" w:rsidP="007F2835">
      <w:pPr>
        <w:tabs>
          <w:tab w:val="left" w:pos="1283"/>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9.3.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070395" w:rsidRPr="007F2835" w:rsidRDefault="00070395" w:rsidP="007F2835">
      <w:pPr>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9.3.1. Работникам в возрасте до 18 лет труд оплачивается с учетом сокращенной продолжительности работы.</w:t>
      </w:r>
    </w:p>
    <w:p w:rsidR="00070395" w:rsidRPr="007F2835" w:rsidRDefault="00070395" w:rsidP="007F2835">
      <w:pPr>
        <w:tabs>
          <w:tab w:val="left" w:pos="1254"/>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9.4. В случае установления работнику неполного рабочего времени оплата труда производится пропорционально отработанному им времени.</w:t>
      </w:r>
    </w:p>
    <w:p w:rsidR="00070395" w:rsidRPr="007F2835" w:rsidRDefault="00070395" w:rsidP="007F2835">
      <w:pPr>
        <w:tabs>
          <w:tab w:val="left" w:pos="1250"/>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9.5. Работникам, у которых условие о разъездном характере работы закреплено в трудовом договоре, производится компенсация транспортных расходов в порядке и на условиях, определенных Положением об оплате труда.</w:t>
      </w:r>
    </w:p>
    <w:p w:rsidR="00070395" w:rsidRPr="007F2835" w:rsidRDefault="00070395" w:rsidP="007F2835">
      <w:pPr>
        <w:tabs>
          <w:tab w:val="left" w:pos="1240"/>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9.6. Заработная плата выплачивается работникам каждые полмесяца: 5 и 20 числа каждого месяца: 20 числа выплачивается первая часть заработной платы работника за текущий месяц - в сумме не менее 50% должностного оклада; 5 числа месяца, следующего за расчетным, производится полный расчет с работником.</w:t>
      </w:r>
    </w:p>
    <w:p w:rsidR="00070395" w:rsidRPr="007F2835" w:rsidRDefault="00070395" w:rsidP="007F2835">
      <w:pPr>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9.6.1.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070395" w:rsidRPr="007F2835" w:rsidRDefault="00070395" w:rsidP="007F2835">
      <w:pPr>
        <w:tabs>
          <w:tab w:val="left" w:pos="1178"/>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9.7. Выплата заработной платы производится на счет банковской карты работников и в кассе Учреждения.</w:t>
      </w:r>
    </w:p>
    <w:p w:rsidR="00070395" w:rsidRPr="007F2835" w:rsidRDefault="00070395" w:rsidP="007F2835">
      <w:pPr>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9.7.1. Заработная плата может быть выплачена в безналичной денежной форме путем ее перечисления на указанный работником расчетный счет, если в трудовом договоре определены условия перечисления.</w:t>
      </w:r>
    </w:p>
    <w:p w:rsidR="00070395" w:rsidRPr="007F2835" w:rsidRDefault="00070395" w:rsidP="007F2835">
      <w:pPr>
        <w:tabs>
          <w:tab w:val="left" w:pos="1230"/>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9.8. Работодатель с заработной платы работника перечисляет налоги в размерах и порядке, предусмотренном действующим законодательством РФ.</w:t>
      </w:r>
    </w:p>
    <w:p w:rsidR="00070395" w:rsidRPr="007F2835" w:rsidRDefault="00070395" w:rsidP="007F2835">
      <w:pPr>
        <w:tabs>
          <w:tab w:val="left" w:pos="1269"/>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9.9.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070395" w:rsidRPr="007F2835" w:rsidRDefault="00070395" w:rsidP="007F2835">
      <w:pPr>
        <w:tabs>
          <w:tab w:val="left" w:pos="1269"/>
        </w:tabs>
        <w:spacing w:after="0"/>
        <w:ind w:firstLine="709"/>
        <w:jc w:val="both"/>
        <w:rPr>
          <w:rFonts w:ascii="Times New Roman" w:eastAsia="Times New Roman" w:hAnsi="Times New Roman" w:cs="Times New Roman"/>
          <w:sz w:val="28"/>
          <w:szCs w:val="28"/>
        </w:rPr>
      </w:pPr>
    </w:p>
    <w:p w:rsidR="00070395" w:rsidRPr="007F2835" w:rsidRDefault="00070395" w:rsidP="007F2835">
      <w:pPr>
        <w:keepNext/>
        <w:keepLines/>
        <w:spacing w:after="0"/>
        <w:jc w:val="center"/>
        <w:outlineLvl w:val="2"/>
        <w:rPr>
          <w:rFonts w:ascii="Times New Roman" w:eastAsia="Times New Roman" w:hAnsi="Times New Roman" w:cs="Times New Roman"/>
          <w:b/>
          <w:bCs/>
          <w:spacing w:val="10"/>
          <w:sz w:val="28"/>
          <w:szCs w:val="28"/>
        </w:rPr>
      </w:pPr>
      <w:r w:rsidRPr="007F2835">
        <w:rPr>
          <w:rFonts w:ascii="Times New Roman" w:eastAsia="Times New Roman" w:hAnsi="Times New Roman" w:cs="Times New Roman"/>
          <w:b/>
          <w:bCs/>
          <w:spacing w:val="10"/>
          <w:sz w:val="28"/>
          <w:szCs w:val="28"/>
        </w:rPr>
        <w:lastRenderedPageBreak/>
        <w:t>10. ПООЩРЕНИЯ ЗА ТРУД</w:t>
      </w:r>
    </w:p>
    <w:p w:rsidR="00070395" w:rsidRPr="007F2835" w:rsidRDefault="00070395" w:rsidP="007F2835">
      <w:pPr>
        <w:keepNext/>
        <w:keepLines/>
        <w:spacing w:after="0"/>
        <w:jc w:val="center"/>
        <w:outlineLvl w:val="2"/>
        <w:rPr>
          <w:rFonts w:ascii="Times New Roman" w:eastAsia="Times New Roman" w:hAnsi="Times New Roman" w:cs="Times New Roman"/>
          <w:sz w:val="28"/>
          <w:szCs w:val="28"/>
        </w:rPr>
      </w:pPr>
    </w:p>
    <w:p w:rsidR="00070395" w:rsidRPr="007F2835" w:rsidRDefault="00070395" w:rsidP="007F2835">
      <w:pPr>
        <w:tabs>
          <w:tab w:val="left" w:pos="1264"/>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rsidR="00070395" w:rsidRPr="007F2835" w:rsidRDefault="00070395" w:rsidP="007F2835">
      <w:pPr>
        <w:tabs>
          <w:tab w:val="left" w:pos="879"/>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объявление благодарности;</w:t>
      </w:r>
    </w:p>
    <w:p w:rsidR="00070395" w:rsidRPr="007F2835" w:rsidRDefault="00070395" w:rsidP="007F2835">
      <w:pPr>
        <w:tabs>
          <w:tab w:val="left" w:pos="884"/>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выдача премии;</w:t>
      </w:r>
    </w:p>
    <w:p w:rsidR="00070395" w:rsidRPr="007F2835" w:rsidRDefault="00070395" w:rsidP="007F2835">
      <w:pPr>
        <w:tabs>
          <w:tab w:val="left" w:pos="879"/>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награждение ценным подарком;</w:t>
      </w:r>
    </w:p>
    <w:p w:rsidR="00070395" w:rsidRPr="007F2835" w:rsidRDefault="00070395" w:rsidP="007F2835">
      <w:pPr>
        <w:tabs>
          <w:tab w:val="left" w:pos="884"/>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награждение почетной грамотой.</w:t>
      </w:r>
    </w:p>
    <w:p w:rsidR="00070395" w:rsidRPr="007F2835" w:rsidRDefault="00070395" w:rsidP="007F2835">
      <w:pPr>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10.1.1. Размер премии устанавливается в пределах, предусмотренных Положением об оплате труда.</w:t>
      </w:r>
    </w:p>
    <w:p w:rsidR="00070395" w:rsidRPr="007F2835" w:rsidRDefault="00070395" w:rsidP="007F2835">
      <w:pPr>
        <w:tabs>
          <w:tab w:val="left" w:pos="1317"/>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10.2. Поощрения объявляются в приказе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070395" w:rsidRPr="007F2835" w:rsidRDefault="00070395" w:rsidP="007F2835">
      <w:pPr>
        <w:tabs>
          <w:tab w:val="left" w:pos="1317"/>
        </w:tabs>
        <w:spacing w:after="0"/>
        <w:ind w:firstLine="709"/>
        <w:jc w:val="both"/>
        <w:rPr>
          <w:rFonts w:ascii="Times New Roman" w:eastAsia="Times New Roman" w:hAnsi="Times New Roman" w:cs="Times New Roman"/>
          <w:sz w:val="28"/>
          <w:szCs w:val="28"/>
        </w:rPr>
      </w:pPr>
    </w:p>
    <w:p w:rsidR="00070395" w:rsidRPr="007F2835" w:rsidRDefault="00070395" w:rsidP="007F2835">
      <w:pPr>
        <w:keepNext/>
        <w:keepLines/>
        <w:spacing w:after="0"/>
        <w:jc w:val="center"/>
        <w:outlineLvl w:val="2"/>
        <w:rPr>
          <w:rFonts w:ascii="Times New Roman" w:eastAsia="Times New Roman" w:hAnsi="Times New Roman" w:cs="Times New Roman"/>
          <w:sz w:val="28"/>
          <w:szCs w:val="28"/>
        </w:rPr>
      </w:pPr>
      <w:r w:rsidRPr="007F2835">
        <w:rPr>
          <w:rFonts w:ascii="Times New Roman" w:eastAsia="Times New Roman" w:hAnsi="Times New Roman" w:cs="Times New Roman"/>
          <w:b/>
          <w:bCs/>
          <w:spacing w:val="10"/>
          <w:sz w:val="28"/>
          <w:szCs w:val="28"/>
        </w:rPr>
        <w:t>11. ОТВЕТСТВЕННОСТЬ СТОРОН</w:t>
      </w:r>
    </w:p>
    <w:p w:rsidR="00070395" w:rsidRPr="007F2835" w:rsidRDefault="00070395" w:rsidP="007F2835">
      <w:pPr>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11.1. Ответственность работника:</w:t>
      </w:r>
    </w:p>
    <w:p w:rsidR="00070395" w:rsidRPr="007F2835" w:rsidRDefault="00070395" w:rsidP="007F2835">
      <w:pPr>
        <w:tabs>
          <w:tab w:val="left" w:pos="1509"/>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11.1.1. За совершение работником дисциплинарного проступка, то есть неисполнения или ненадлежащего исполнения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070395" w:rsidRPr="007F2835" w:rsidRDefault="00070395" w:rsidP="007F2835">
      <w:pPr>
        <w:tabs>
          <w:tab w:val="left" w:pos="1456"/>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11.1.2. Работодатель имеет право применить следующие дисциплинарные взыскания:</w:t>
      </w:r>
    </w:p>
    <w:p w:rsidR="00070395" w:rsidRPr="007F2835" w:rsidRDefault="00070395" w:rsidP="007F2835">
      <w:pPr>
        <w:tabs>
          <w:tab w:val="left" w:pos="899"/>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замечание;</w:t>
      </w:r>
    </w:p>
    <w:p w:rsidR="00070395" w:rsidRPr="007F2835" w:rsidRDefault="00070395" w:rsidP="007F2835">
      <w:pPr>
        <w:tabs>
          <w:tab w:val="left" w:pos="904"/>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выговор;</w:t>
      </w:r>
    </w:p>
    <w:p w:rsidR="00070395" w:rsidRPr="007F2835" w:rsidRDefault="00070395" w:rsidP="007F2835">
      <w:pPr>
        <w:tabs>
          <w:tab w:val="left" w:pos="909"/>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увольнение по соответствующим основаниям, предусмотренным Трудовым кодексом Российской Федерации.</w:t>
      </w:r>
    </w:p>
    <w:p w:rsidR="00070395" w:rsidRPr="007F2835" w:rsidRDefault="00070395" w:rsidP="007F2835">
      <w:pPr>
        <w:tabs>
          <w:tab w:val="left" w:pos="1542"/>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070395" w:rsidRPr="007F2835" w:rsidRDefault="00070395" w:rsidP="007F2835">
      <w:pPr>
        <w:tabs>
          <w:tab w:val="left" w:pos="1466"/>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p>
    <w:p w:rsidR="00070395" w:rsidRPr="007F2835" w:rsidRDefault="00070395" w:rsidP="007F2835">
      <w:pPr>
        <w:tabs>
          <w:tab w:val="left" w:pos="1557"/>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lastRenderedPageBreak/>
        <w:t>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70395" w:rsidRPr="007F2835" w:rsidRDefault="00070395" w:rsidP="007F2835">
      <w:pPr>
        <w:tabs>
          <w:tab w:val="left" w:pos="1485"/>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11.1.6.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070395" w:rsidRPr="007F2835" w:rsidRDefault="00070395" w:rsidP="007F2835">
      <w:pPr>
        <w:tabs>
          <w:tab w:val="left" w:pos="1682"/>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070395" w:rsidRPr="007F2835" w:rsidRDefault="00070395" w:rsidP="007F2835">
      <w:pPr>
        <w:tabs>
          <w:tab w:val="left" w:pos="1475"/>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70395" w:rsidRPr="007F2835" w:rsidRDefault="00070395" w:rsidP="007F2835">
      <w:pPr>
        <w:tabs>
          <w:tab w:val="left" w:pos="1475"/>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070395" w:rsidRPr="007F2835" w:rsidRDefault="00070395" w:rsidP="007F2835">
      <w:pPr>
        <w:tabs>
          <w:tab w:val="left" w:pos="1696"/>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11.1.10. В течение срока действия дисциплинарного взыскания меры поощрения, указанные в пункте 10.1 настоящих Правил, к работнику не применяются.</w:t>
      </w:r>
    </w:p>
    <w:p w:rsidR="00070395" w:rsidRPr="007F2835" w:rsidRDefault="00070395" w:rsidP="007F2835">
      <w:pPr>
        <w:tabs>
          <w:tab w:val="left" w:pos="1826"/>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11.1.11. Работодатель имеет право привлекать работника к материальной ответственности в порядке, установленном Трудовым кодексом РФ и иными федеральными законами.</w:t>
      </w:r>
    </w:p>
    <w:p w:rsidR="00070395" w:rsidRPr="007F2835" w:rsidRDefault="00070395" w:rsidP="007F2835">
      <w:pPr>
        <w:tabs>
          <w:tab w:val="left" w:pos="1624"/>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070395" w:rsidRPr="007F2835" w:rsidRDefault="00070395" w:rsidP="007F2835">
      <w:pPr>
        <w:tabs>
          <w:tab w:val="left" w:pos="1600"/>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11.1.13. Расторжение трудового договора после причинения ущерба не влечет за собой освобождения работника от материальной ответственности, предусмотренной Трудовым кодексом РФ или иными федеральными законами.</w:t>
      </w:r>
    </w:p>
    <w:p w:rsidR="00070395" w:rsidRPr="007F2835" w:rsidRDefault="00070395" w:rsidP="007F2835">
      <w:pPr>
        <w:tabs>
          <w:tab w:val="left" w:pos="1600"/>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11.1.14. Материальная ответственность работника наступает за ущерб, причиненный им Работодателю в результате виновного противоправного </w:t>
      </w:r>
      <w:r w:rsidRPr="007F2835">
        <w:rPr>
          <w:rFonts w:ascii="Times New Roman" w:eastAsia="Times New Roman" w:hAnsi="Times New Roman" w:cs="Times New Roman"/>
          <w:sz w:val="28"/>
          <w:szCs w:val="28"/>
        </w:rPr>
        <w:lastRenderedPageBreak/>
        <w:t>поведения (действий или бездействия), если иное не предусмотрено Трудовым кодексом РФ или иными федеральными законами.</w:t>
      </w:r>
    </w:p>
    <w:p w:rsidR="00070395" w:rsidRPr="007F2835" w:rsidRDefault="00070395" w:rsidP="007F2835">
      <w:pPr>
        <w:tabs>
          <w:tab w:val="left" w:pos="1619"/>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070395" w:rsidRPr="007F2835" w:rsidRDefault="00070395" w:rsidP="007F2835">
      <w:pPr>
        <w:tabs>
          <w:tab w:val="left" w:pos="1754"/>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11.1.16. Работник освобождается от материальной ответственности в случаях возникновения ущерба вследствие:</w:t>
      </w:r>
    </w:p>
    <w:p w:rsidR="00070395" w:rsidRPr="007F2835" w:rsidRDefault="00070395" w:rsidP="007F2835">
      <w:pPr>
        <w:tabs>
          <w:tab w:val="left" w:pos="899"/>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непреодолимой силы;</w:t>
      </w:r>
    </w:p>
    <w:p w:rsidR="00070395" w:rsidRPr="007F2835" w:rsidRDefault="00070395" w:rsidP="007F2835">
      <w:pPr>
        <w:tabs>
          <w:tab w:val="left" w:pos="899"/>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нормального хозяйственного риска;</w:t>
      </w:r>
    </w:p>
    <w:p w:rsidR="00070395" w:rsidRPr="007F2835" w:rsidRDefault="00070395" w:rsidP="007F2835">
      <w:pPr>
        <w:tabs>
          <w:tab w:val="left" w:pos="899"/>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крайней необходимости или необходимой обороны;</w:t>
      </w:r>
    </w:p>
    <w:p w:rsidR="00070395" w:rsidRPr="007F2835" w:rsidRDefault="00070395" w:rsidP="007F2835">
      <w:pPr>
        <w:tabs>
          <w:tab w:val="left" w:pos="923"/>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неисполнения Работодателем обязанности по обеспечению надлежащих условий для хранения имущества, вверенного работнику.</w:t>
      </w:r>
    </w:p>
    <w:p w:rsidR="00070395" w:rsidRPr="007F2835" w:rsidRDefault="00070395" w:rsidP="007F2835">
      <w:pPr>
        <w:tabs>
          <w:tab w:val="left" w:pos="1682"/>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 или иными федеральными законами.</w:t>
      </w:r>
    </w:p>
    <w:p w:rsidR="00070395" w:rsidRPr="007F2835" w:rsidRDefault="00070395" w:rsidP="007F2835">
      <w:pPr>
        <w:tabs>
          <w:tab w:val="left" w:pos="1629"/>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11.1.18. В случаях, предусмотренных Трудовым кодексом Российской Федерации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070395" w:rsidRPr="007F2835" w:rsidRDefault="00070395" w:rsidP="007F2835">
      <w:pPr>
        <w:tabs>
          <w:tab w:val="left" w:pos="1590"/>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11.1.19.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070395" w:rsidRPr="007F2835" w:rsidRDefault="00070395" w:rsidP="007F2835">
      <w:pPr>
        <w:tabs>
          <w:tab w:val="left" w:pos="1638"/>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ниже стоимости имущества по данным бухгалтерского учета с учетом степени износа этого имущества.</w:t>
      </w:r>
    </w:p>
    <w:p w:rsidR="00070395" w:rsidRPr="007F2835" w:rsidRDefault="00070395" w:rsidP="007F2835">
      <w:pPr>
        <w:tabs>
          <w:tab w:val="left" w:pos="1581"/>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070395" w:rsidRPr="007F2835" w:rsidRDefault="00070395" w:rsidP="007F2835">
      <w:pPr>
        <w:tabs>
          <w:tab w:val="left" w:pos="1763"/>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w:t>
      </w:r>
      <w:r w:rsidRPr="007F2835">
        <w:rPr>
          <w:rFonts w:ascii="Times New Roman" w:eastAsia="Times New Roman" w:hAnsi="Times New Roman" w:cs="Times New Roman"/>
          <w:sz w:val="28"/>
          <w:szCs w:val="28"/>
        </w:rPr>
        <w:lastRenderedPageBreak/>
        <w:t>одного месяца со дня окончательного установления Работодателем размера причиненного работником ущерба.</w:t>
      </w:r>
    </w:p>
    <w:p w:rsidR="00070395" w:rsidRPr="007F2835" w:rsidRDefault="00070395" w:rsidP="007F2835">
      <w:pPr>
        <w:tabs>
          <w:tab w:val="left" w:pos="1624"/>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070395" w:rsidRPr="007F2835" w:rsidRDefault="00070395" w:rsidP="007F2835">
      <w:pPr>
        <w:tabs>
          <w:tab w:val="left" w:pos="1629"/>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070395" w:rsidRPr="007F2835" w:rsidRDefault="00070395" w:rsidP="007F2835">
      <w:pPr>
        <w:tabs>
          <w:tab w:val="left" w:pos="1682"/>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070395" w:rsidRPr="007F2835" w:rsidRDefault="00070395" w:rsidP="007F2835">
      <w:pPr>
        <w:tabs>
          <w:tab w:val="left" w:pos="1667"/>
        </w:tabs>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070395" w:rsidRPr="007F2835" w:rsidRDefault="00070395" w:rsidP="007F2835">
      <w:pPr>
        <w:spacing w:after="0"/>
        <w:ind w:firstLine="709"/>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070395" w:rsidRPr="007F2835" w:rsidRDefault="00070395" w:rsidP="007F2835">
      <w:pPr>
        <w:spacing w:after="0"/>
        <w:ind w:firstLine="708"/>
        <w:jc w:val="both"/>
        <w:rPr>
          <w:rFonts w:ascii="Times New Roman" w:eastAsia="Times New Roman" w:hAnsi="Times New Roman" w:cs="Times New Roman"/>
          <w:sz w:val="28"/>
          <w:szCs w:val="28"/>
        </w:rPr>
      </w:pPr>
      <w:r w:rsidRPr="007F2835">
        <w:rPr>
          <w:rFonts w:ascii="Times New Roman" w:eastAsia="Times New Roman" w:hAnsi="Times New Roman" w:cs="Times New Roman"/>
          <w:bCs/>
          <w:spacing w:val="10"/>
          <w:sz w:val="28"/>
          <w:szCs w:val="28"/>
        </w:rPr>
        <w:t>11.2.</w:t>
      </w:r>
      <w:r w:rsidRPr="007F2835">
        <w:rPr>
          <w:rFonts w:ascii="Times New Roman" w:eastAsia="Times New Roman" w:hAnsi="Times New Roman" w:cs="Times New Roman"/>
          <w:sz w:val="28"/>
          <w:szCs w:val="28"/>
        </w:rPr>
        <w:t xml:space="preserve"> Ответственность Работодателя:</w:t>
      </w:r>
    </w:p>
    <w:p w:rsidR="00070395" w:rsidRPr="007F2835" w:rsidRDefault="00012961" w:rsidP="007F2835">
      <w:pPr>
        <w:tabs>
          <w:tab w:val="left" w:pos="1474"/>
        </w:tabs>
        <w:spacing w:after="0"/>
        <w:ind w:firstLine="708"/>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11.2.1. </w:t>
      </w:r>
      <w:r w:rsidR="00070395" w:rsidRPr="007F2835">
        <w:rPr>
          <w:rFonts w:ascii="Times New Roman" w:eastAsia="Times New Roman" w:hAnsi="Times New Roman" w:cs="Times New Roman"/>
          <w:sz w:val="28"/>
          <w:szCs w:val="28"/>
        </w:rPr>
        <w:t>Материальная ответственность Работодателя наступает за ущерб, причиненный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070395" w:rsidRPr="007F2835" w:rsidRDefault="00012961" w:rsidP="007F2835">
      <w:pPr>
        <w:tabs>
          <w:tab w:val="left" w:pos="1580"/>
        </w:tabs>
        <w:spacing w:after="0"/>
        <w:ind w:firstLine="708"/>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11.2.2. </w:t>
      </w:r>
      <w:r w:rsidR="00070395" w:rsidRPr="007F2835">
        <w:rPr>
          <w:rFonts w:ascii="Times New Roman" w:eastAsia="Times New Roman" w:hAnsi="Times New Roman" w:cs="Times New Roman"/>
          <w:sz w:val="28"/>
          <w:szCs w:val="28"/>
        </w:rPr>
        <w:t>Работодатель, причинивший ущерб работнику, возмещает этот ущерб в соответствии с Трудовым кодексом РФ и иными федеральными законами.</w:t>
      </w:r>
    </w:p>
    <w:p w:rsidR="00070395" w:rsidRPr="007F2835" w:rsidRDefault="00012961" w:rsidP="007F2835">
      <w:pPr>
        <w:tabs>
          <w:tab w:val="left" w:pos="1484"/>
        </w:tabs>
        <w:spacing w:after="0"/>
        <w:ind w:firstLine="708"/>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lastRenderedPageBreak/>
        <w:t xml:space="preserve">11.2.3. </w:t>
      </w:r>
      <w:r w:rsidR="00070395" w:rsidRPr="007F2835">
        <w:rPr>
          <w:rFonts w:ascii="Times New Roman" w:eastAsia="Times New Roman" w:hAnsi="Times New Roman" w:cs="Times New Roman"/>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070395" w:rsidRPr="007F2835" w:rsidRDefault="00012961" w:rsidP="007F2835">
      <w:pPr>
        <w:tabs>
          <w:tab w:val="left" w:pos="1465"/>
        </w:tabs>
        <w:spacing w:after="0"/>
        <w:ind w:firstLine="708"/>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11.2.4. </w:t>
      </w:r>
      <w:r w:rsidR="00070395" w:rsidRPr="007F2835">
        <w:rPr>
          <w:rFonts w:ascii="Times New Roman" w:eastAsia="Times New Roman" w:hAnsi="Times New Roman" w:cs="Times New Roman"/>
          <w:sz w:val="28"/>
          <w:szCs w:val="28"/>
        </w:rPr>
        <w:t>Работодатель обязан возместить работнику не полученный им заработок во всех случаях незаконного лишения его возможности трудиться.</w:t>
      </w:r>
    </w:p>
    <w:p w:rsidR="00070395" w:rsidRPr="007F2835" w:rsidRDefault="00012961" w:rsidP="007F2835">
      <w:pPr>
        <w:tabs>
          <w:tab w:val="left" w:pos="1450"/>
        </w:tabs>
        <w:spacing w:after="0"/>
        <w:ind w:firstLine="708"/>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11.2.5. </w:t>
      </w:r>
      <w:r w:rsidR="00070395" w:rsidRPr="007F2835">
        <w:rPr>
          <w:rFonts w:ascii="Times New Roman" w:eastAsia="Times New Roman" w:hAnsi="Times New Roman" w:cs="Times New Roman"/>
          <w:sz w:val="28"/>
          <w:szCs w:val="28"/>
        </w:rPr>
        <w:t>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070395" w:rsidRPr="007F2835" w:rsidRDefault="00012961" w:rsidP="007F2835">
      <w:pPr>
        <w:tabs>
          <w:tab w:val="left" w:pos="1522"/>
        </w:tabs>
        <w:spacing w:after="0"/>
        <w:ind w:firstLine="708"/>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11.2.6. </w:t>
      </w:r>
      <w:r w:rsidR="00070395" w:rsidRPr="007F2835">
        <w:rPr>
          <w:rFonts w:ascii="Times New Roman" w:eastAsia="Times New Roman" w:hAnsi="Times New Roman" w:cs="Times New Roman"/>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070395" w:rsidRPr="007F2835" w:rsidRDefault="00012961" w:rsidP="007F2835">
      <w:pPr>
        <w:tabs>
          <w:tab w:val="left" w:pos="1446"/>
        </w:tabs>
        <w:spacing w:after="0"/>
        <w:ind w:firstLine="708"/>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11.2.7. </w:t>
      </w:r>
      <w:r w:rsidR="00070395" w:rsidRPr="007F2835">
        <w:rPr>
          <w:rFonts w:ascii="Times New Roman" w:eastAsia="Times New Roman" w:hAnsi="Times New Roman" w:cs="Times New Roman"/>
          <w:sz w:val="28"/>
          <w:szCs w:val="28"/>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070395" w:rsidRPr="007F2835" w:rsidRDefault="00012961" w:rsidP="007F2835">
      <w:pPr>
        <w:tabs>
          <w:tab w:val="left" w:pos="1518"/>
        </w:tabs>
        <w:spacing w:after="0"/>
        <w:ind w:firstLine="708"/>
        <w:jc w:val="both"/>
        <w:rPr>
          <w:rFonts w:ascii="Times New Roman" w:eastAsia="Times New Roman" w:hAnsi="Times New Roman" w:cs="Times New Roman"/>
          <w:sz w:val="28"/>
          <w:szCs w:val="28"/>
        </w:rPr>
      </w:pPr>
      <w:r w:rsidRPr="007F2835">
        <w:rPr>
          <w:rFonts w:ascii="Times New Roman" w:eastAsia="Times New Roman" w:hAnsi="Times New Roman" w:cs="Times New Roman"/>
          <w:sz w:val="28"/>
          <w:szCs w:val="28"/>
        </w:rPr>
        <w:t xml:space="preserve">11.2.8. </w:t>
      </w:r>
      <w:r w:rsidR="00070395" w:rsidRPr="007F2835">
        <w:rPr>
          <w:rFonts w:ascii="Times New Roman" w:eastAsia="Times New Roman" w:hAnsi="Times New Roman" w:cs="Times New Roman"/>
          <w:sz w:val="28"/>
          <w:szCs w:val="28"/>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012961" w:rsidRPr="007F2835" w:rsidRDefault="00012961" w:rsidP="007F2835">
      <w:pPr>
        <w:tabs>
          <w:tab w:val="left" w:pos="1518"/>
        </w:tabs>
        <w:spacing w:after="0"/>
        <w:ind w:firstLine="708"/>
        <w:jc w:val="both"/>
        <w:rPr>
          <w:rFonts w:ascii="Times New Roman" w:eastAsia="Times New Roman" w:hAnsi="Times New Roman" w:cs="Times New Roman"/>
          <w:sz w:val="28"/>
          <w:szCs w:val="28"/>
        </w:rPr>
      </w:pPr>
    </w:p>
    <w:p w:rsidR="00070395" w:rsidRPr="007F2835" w:rsidRDefault="00070395" w:rsidP="007F2835">
      <w:pPr>
        <w:keepNext/>
        <w:keepLines/>
        <w:spacing w:after="0"/>
        <w:jc w:val="center"/>
        <w:outlineLvl w:val="2"/>
        <w:rPr>
          <w:rFonts w:ascii="Times New Roman" w:eastAsia="Times New Roman" w:hAnsi="Times New Roman" w:cs="Times New Roman"/>
          <w:b/>
          <w:bCs/>
          <w:spacing w:val="10"/>
          <w:sz w:val="28"/>
          <w:szCs w:val="28"/>
        </w:rPr>
      </w:pPr>
      <w:r w:rsidRPr="007F2835">
        <w:rPr>
          <w:rFonts w:ascii="Times New Roman" w:eastAsia="Times New Roman" w:hAnsi="Times New Roman" w:cs="Times New Roman"/>
          <w:b/>
          <w:bCs/>
          <w:spacing w:val="10"/>
          <w:sz w:val="28"/>
          <w:szCs w:val="28"/>
        </w:rPr>
        <w:t>12. ЗАКЛЮЧИТЕЛЬНЫЕ ПОЛОЖЕНИЯ</w:t>
      </w:r>
    </w:p>
    <w:p w:rsidR="00012961" w:rsidRPr="007F2835" w:rsidRDefault="00012961" w:rsidP="007F2835">
      <w:pPr>
        <w:keepNext/>
        <w:keepLines/>
        <w:spacing w:after="0"/>
        <w:jc w:val="center"/>
        <w:outlineLvl w:val="2"/>
        <w:rPr>
          <w:rFonts w:ascii="Times New Roman" w:eastAsia="Times New Roman" w:hAnsi="Times New Roman" w:cs="Times New Roman"/>
          <w:sz w:val="28"/>
          <w:szCs w:val="28"/>
        </w:rPr>
      </w:pPr>
    </w:p>
    <w:p w:rsidR="00070395" w:rsidRPr="007F2835" w:rsidRDefault="00012961" w:rsidP="007F2835">
      <w:pPr>
        <w:spacing w:after="0"/>
        <w:ind w:firstLine="708"/>
        <w:jc w:val="both"/>
        <w:rPr>
          <w:rFonts w:ascii="Times New Roman" w:eastAsia="Times New Roman" w:hAnsi="Times New Roman" w:cs="Times New Roman"/>
          <w:sz w:val="28"/>
          <w:szCs w:val="28"/>
        </w:rPr>
      </w:pPr>
      <w:r w:rsidRPr="007F2835">
        <w:rPr>
          <w:rFonts w:ascii="Times New Roman" w:eastAsia="Times New Roman" w:hAnsi="Times New Roman" w:cs="Times New Roman"/>
          <w:bCs/>
          <w:spacing w:val="10"/>
          <w:sz w:val="28"/>
          <w:szCs w:val="28"/>
        </w:rPr>
        <w:t>1</w:t>
      </w:r>
      <w:r w:rsidR="00070395" w:rsidRPr="007F2835">
        <w:rPr>
          <w:rFonts w:ascii="Times New Roman" w:eastAsia="Times New Roman" w:hAnsi="Times New Roman" w:cs="Times New Roman"/>
          <w:bCs/>
          <w:spacing w:val="10"/>
          <w:sz w:val="28"/>
          <w:szCs w:val="28"/>
        </w:rPr>
        <w:t>2.1.</w:t>
      </w:r>
      <w:r w:rsidR="00070395" w:rsidRPr="007F2835">
        <w:rPr>
          <w:rFonts w:ascii="Times New Roman" w:eastAsia="Times New Roman" w:hAnsi="Times New Roman" w:cs="Times New Roman"/>
          <w:sz w:val="28"/>
          <w:szCs w:val="28"/>
        </w:rPr>
        <w:t xml:space="preserve"> По всем вопросам, не нашедшим своего решения в настоящих Правилах, работники и Работодатель руководствуются положениями Трудового кодекса РФ и иных нормативно- правовых актов РФ.</w:t>
      </w:r>
    </w:p>
    <w:p w:rsidR="00070395" w:rsidRPr="007F2835" w:rsidRDefault="00070395" w:rsidP="007F2835">
      <w:pPr>
        <w:spacing w:after="0"/>
        <w:ind w:firstLine="708"/>
        <w:jc w:val="both"/>
        <w:rPr>
          <w:rFonts w:ascii="Times New Roman" w:eastAsia="Times New Roman" w:hAnsi="Times New Roman" w:cs="Times New Roman"/>
          <w:sz w:val="28"/>
          <w:szCs w:val="28"/>
        </w:rPr>
      </w:pPr>
      <w:r w:rsidRPr="007F2835">
        <w:rPr>
          <w:rFonts w:ascii="Times New Roman" w:eastAsia="Times New Roman" w:hAnsi="Times New Roman" w:cs="Times New Roman"/>
          <w:bCs/>
          <w:spacing w:val="10"/>
          <w:sz w:val="28"/>
          <w:szCs w:val="28"/>
        </w:rPr>
        <w:t>12.2.</w:t>
      </w:r>
      <w:r w:rsidRPr="007F2835">
        <w:rPr>
          <w:rFonts w:ascii="Times New Roman" w:eastAsia="Times New Roman" w:hAnsi="Times New Roman" w:cs="Times New Roman"/>
          <w:sz w:val="28"/>
          <w:szCs w:val="28"/>
        </w:rPr>
        <w:t xml:space="preserve">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070395" w:rsidRPr="007F2835" w:rsidRDefault="00070395" w:rsidP="007F2835">
      <w:pPr>
        <w:spacing w:after="0"/>
        <w:ind w:firstLine="708"/>
        <w:jc w:val="both"/>
        <w:rPr>
          <w:rFonts w:ascii="Times New Roman" w:eastAsia="Times New Roman" w:hAnsi="Times New Roman" w:cs="Times New Roman"/>
          <w:sz w:val="28"/>
          <w:szCs w:val="28"/>
        </w:rPr>
      </w:pPr>
    </w:p>
    <w:p w:rsidR="00070395" w:rsidRPr="007F2835" w:rsidRDefault="00070395" w:rsidP="007F2835">
      <w:pPr>
        <w:spacing w:after="0"/>
        <w:ind w:firstLine="708"/>
        <w:jc w:val="both"/>
        <w:rPr>
          <w:rFonts w:ascii="Times New Roman" w:hAnsi="Times New Roman" w:cs="Times New Roman"/>
          <w:sz w:val="28"/>
          <w:szCs w:val="28"/>
        </w:rPr>
      </w:pPr>
    </w:p>
    <w:sectPr w:rsidR="00070395" w:rsidRPr="007F2835" w:rsidSect="00BC1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884AD56"/>
    <w:lvl w:ilvl="0">
      <w:start w:val="1"/>
      <w:numFmt w:val="decimal"/>
      <w:lvlText w:val="1.%1."/>
      <w:lvlJc w:val="left"/>
      <w:rPr>
        <w:b w:val="0"/>
        <w:bCs w:val="0"/>
        <w:i w:val="0"/>
        <w:iCs w:val="0"/>
        <w:smallCaps w:val="0"/>
        <w:strike w:val="0"/>
        <w:color w:val="000000"/>
        <w:spacing w:val="0"/>
        <w:w w:val="100"/>
        <w:position w:val="0"/>
        <w:sz w:val="28"/>
        <w:szCs w:val="28"/>
        <w:u w:val="none"/>
      </w:rPr>
    </w:lvl>
    <w:lvl w:ilvl="1">
      <w:start w:val="1"/>
      <w:numFmt w:val="decimal"/>
      <w:lvlText w:val="1.%1."/>
      <w:lvlJc w:val="left"/>
      <w:rPr>
        <w:b w:val="0"/>
        <w:bCs w:val="0"/>
        <w:i w:val="0"/>
        <w:iCs w:val="0"/>
        <w:smallCaps w:val="0"/>
        <w:strike w:val="0"/>
        <w:color w:val="000000"/>
        <w:spacing w:val="0"/>
        <w:w w:val="100"/>
        <w:position w:val="0"/>
        <w:sz w:val="20"/>
        <w:szCs w:val="20"/>
        <w:u w:val="none"/>
      </w:rPr>
    </w:lvl>
    <w:lvl w:ilvl="2">
      <w:start w:val="1"/>
      <w:numFmt w:val="decimal"/>
      <w:lvlText w:val="1.%1."/>
      <w:lvlJc w:val="left"/>
      <w:rPr>
        <w:b w:val="0"/>
        <w:bCs w:val="0"/>
        <w:i w:val="0"/>
        <w:iCs w:val="0"/>
        <w:smallCaps w:val="0"/>
        <w:strike w:val="0"/>
        <w:color w:val="000000"/>
        <w:spacing w:val="0"/>
        <w:w w:val="100"/>
        <w:position w:val="0"/>
        <w:sz w:val="20"/>
        <w:szCs w:val="20"/>
        <w:u w:val="none"/>
      </w:rPr>
    </w:lvl>
    <w:lvl w:ilvl="3">
      <w:start w:val="1"/>
      <w:numFmt w:val="decimal"/>
      <w:lvlText w:val="1.%1."/>
      <w:lvlJc w:val="left"/>
      <w:rPr>
        <w:b w:val="0"/>
        <w:bCs w:val="0"/>
        <w:i w:val="0"/>
        <w:iCs w:val="0"/>
        <w:smallCaps w:val="0"/>
        <w:strike w:val="0"/>
        <w:color w:val="000000"/>
        <w:spacing w:val="0"/>
        <w:w w:val="100"/>
        <w:position w:val="0"/>
        <w:sz w:val="20"/>
        <w:szCs w:val="20"/>
        <w:u w:val="none"/>
      </w:rPr>
    </w:lvl>
    <w:lvl w:ilvl="4">
      <w:start w:val="1"/>
      <w:numFmt w:val="decimal"/>
      <w:lvlText w:val="1.%1."/>
      <w:lvlJc w:val="left"/>
      <w:rPr>
        <w:b w:val="0"/>
        <w:bCs w:val="0"/>
        <w:i w:val="0"/>
        <w:iCs w:val="0"/>
        <w:smallCaps w:val="0"/>
        <w:strike w:val="0"/>
        <w:color w:val="000000"/>
        <w:spacing w:val="0"/>
        <w:w w:val="100"/>
        <w:position w:val="0"/>
        <w:sz w:val="20"/>
        <w:szCs w:val="20"/>
        <w:u w:val="none"/>
      </w:rPr>
    </w:lvl>
    <w:lvl w:ilvl="5">
      <w:start w:val="1"/>
      <w:numFmt w:val="decimal"/>
      <w:lvlText w:val="1.%1."/>
      <w:lvlJc w:val="left"/>
      <w:rPr>
        <w:b w:val="0"/>
        <w:bCs w:val="0"/>
        <w:i w:val="0"/>
        <w:iCs w:val="0"/>
        <w:smallCaps w:val="0"/>
        <w:strike w:val="0"/>
        <w:color w:val="000000"/>
        <w:spacing w:val="0"/>
        <w:w w:val="100"/>
        <w:position w:val="0"/>
        <w:sz w:val="20"/>
        <w:szCs w:val="20"/>
        <w:u w:val="none"/>
      </w:rPr>
    </w:lvl>
    <w:lvl w:ilvl="6">
      <w:start w:val="1"/>
      <w:numFmt w:val="decimal"/>
      <w:lvlText w:val="1.%1."/>
      <w:lvlJc w:val="left"/>
      <w:rPr>
        <w:b w:val="0"/>
        <w:bCs w:val="0"/>
        <w:i w:val="0"/>
        <w:iCs w:val="0"/>
        <w:smallCaps w:val="0"/>
        <w:strike w:val="0"/>
        <w:color w:val="000000"/>
        <w:spacing w:val="0"/>
        <w:w w:val="100"/>
        <w:position w:val="0"/>
        <w:sz w:val="20"/>
        <w:szCs w:val="20"/>
        <w:u w:val="none"/>
      </w:rPr>
    </w:lvl>
    <w:lvl w:ilvl="7">
      <w:start w:val="1"/>
      <w:numFmt w:val="decimal"/>
      <w:lvlText w:val="1.%1."/>
      <w:lvlJc w:val="left"/>
      <w:rPr>
        <w:b w:val="0"/>
        <w:bCs w:val="0"/>
        <w:i w:val="0"/>
        <w:iCs w:val="0"/>
        <w:smallCaps w:val="0"/>
        <w:strike w:val="0"/>
        <w:color w:val="000000"/>
        <w:spacing w:val="0"/>
        <w:w w:val="100"/>
        <w:position w:val="0"/>
        <w:sz w:val="20"/>
        <w:szCs w:val="20"/>
        <w:u w:val="none"/>
      </w:rPr>
    </w:lvl>
    <w:lvl w:ilvl="8">
      <w:start w:val="1"/>
      <w:numFmt w:val="decimal"/>
      <w:lvlText w:val="1.%1."/>
      <w:lvlJc w:val="left"/>
      <w:rPr>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3DA2E160"/>
    <w:lvl w:ilvl="0">
      <w:start w:val="1"/>
      <w:numFmt w:val="decimal"/>
      <w:lvlText w:val="2.%1."/>
      <w:lvlJc w:val="left"/>
      <w:rPr>
        <w:b w:val="0"/>
        <w:bCs w:val="0"/>
        <w:i w:val="0"/>
        <w:iCs w:val="0"/>
        <w:smallCaps w:val="0"/>
        <w:strike w:val="0"/>
        <w:color w:val="000000"/>
        <w:spacing w:val="0"/>
        <w:w w:val="100"/>
        <w:position w:val="0"/>
        <w:sz w:val="28"/>
        <w:szCs w:val="28"/>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2" w15:restartNumberingAfterBreak="0">
    <w:nsid w:val="00000005"/>
    <w:multiLevelType w:val="multilevel"/>
    <w:tmpl w:val="00000004"/>
    <w:lvl w:ilvl="0">
      <w:start w:val="1"/>
      <w:numFmt w:val="decimal"/>
      <w:lvlText w:val="4.%1."/>
      <w:lvlJc w:val="left"/>
      <w:rPr>
        <w:b w:val="0"/>
        <w:bCs w:val="0"/>
        <w:i w:val="0"/>
        <w:iCs w:val="0"/>
        <w:smallCaps w:val="0"/>
        <w:strike w:val="0"/>
        <w:color w:val="000000"/>
        <w:spacing w:val="0"/>
        <w:w w:val="100"/>
        <w:position w:val="0"/>
        <w:sz w:val="20"/>
        <w:szCs w:val="20"/>
        <w:u w:val="none"/>
      </w:rPr>
    </w:lvl>
    <w:lvl w:ilvl="1">
      <w:start w:val="1"/>
      <w:numFmt w:val="decimal"/>
      <w:lvlText w:val="4.%1."/>
      <w:lvlJc w:val="left"/>
      <w:rPr>
        <w:b w:val="0"/>
        <w:bCs w:val="0"/>
        <w:i w:val="0"/>
        <w:iCs w:val="0"/>
        <w:smallCaps w:val="0"/>
        <w:strike w:val="0"/>
        <w:color w:val="000000"/>
        <w:spacing w:val="0"/>
        <w:w w:val="100"/>
        <w:position w:val="0"/>
        <w:sz w:val="20"/>
        <w:szCs w:val="20"/>
        <w:u w:val="none"/>
      </w:rPr>
    </w:lvl>
    <w:lvl w:ilvl="2">
      <w:start w:val="1"/>
      <w:numFmt w:val="decimal"/>
      <w:lvlText w:val="4.%1."/>
      <w:lvlJc w:val="left"/>
      <w:rPr>
        <w:b w:val="0"/>
        <w:bCs w:val="0"/>
        <w:i w:val="0"/>
        <w:iCs w:val="0"/>
        <w:smallCaps w:val="0"/>
        <w:strike w:val="0"/>
        <w:color w:val="000000"/>
        <w:spacing w:val="0"/>
        <w:w w:val="100"/>
        <w:position w:val="0"/>
        <w:sz w:val="20"/>
        <w:szCs w:val="20"/>
        <w:u w:val="none"/>
      </w:rPr>
    </w:lvl>
    <w:lvl w:ilvl="3">
      <w:start w:val="1"/>
      <w:numFmt w:val="decimal"/>
      <w:lvlText w:val="4.%1."/>
      <w:lvlJc w:val="left"/>
      <w:rPr>
        <w:b w:val="0"/>
        <w:bCs w:val="0"/>
        <w:i w:val="0"/>
        <w:iCs w:val="0"/>
        <w:smallCaps w:val="0"/>
        <w:strike w:val="0"/>
        <w:color w:val="000000"/>
        <w:spacing w:val="0"/>
        <w:w w:val="100"/>
        <w:position w:val="0"/>
        <w:sz w:val="20"/>
        <w:szCs w:val="20"/>
        <w:u w:val="none"/>
      </w:rPr>
    </w:lvl>
    <w:lvl w:ilvl="4">
      <w:start w:val="1"/>
      <w:numFmt w:val="decimal"/>
      <w:lvlText w:val="4.%1."/>
      <w:lvlJc w:val="left"/>
      <w:rPr>
        <w:b w:val="0"/>
        <w:bCs w:val="0"/>
        <w:i w:val="0"/>
        <w:iCs w:val="0"/>
        <w:smallCaps w:val="0"/>
        <w:strike w:val="0"/>
        <w:color w:val="000000"/>
        <w:spacing w:val="0"/>
        <w:w w:val="100"/>
        <w:position w:val="0"/>
        <w:sz w:val="20"/>
        <w:szCs w:val="20"/>
        <w:u w:val="none"/>
      </w:rPr>
    </w:lvl>
    <w:lvl w:ilvl="5">
      <w:start w:val="1"/>
      <w:numFmt w:val="decimal"/>
      <w:lvlText w:val="4.%1."/>
      <w:lvlJc w:val="left"/>
      <w:rPr>
        <w:b w:val="0"/>
        <w:bCs w:val="0"/>
        <w:i w:val="0"/>
        <w:iCs w:val="0"/>
        <w:smallCaps w:val="0"/>
        <w:strike w:val="0"/>
        <w:color w:val="000000"/>
        <w:spacing w:val="0"/>
        <w:w w:val="100"/>
        <w:position w:val="0"/>
        <w:sz w:val="20"/>
        <w:szCs w:val="20"/>
        <w:u w:val="none"/>
      </w:rPr>
    </w:lvl>
    <w:lvl w:ilvl="6">
      <w:start w:val="1"/>
      <w:numFmt w:val="decimal"/>
      <w:lvlText w:val="4.%1."/>
      <w:lvlJc w:val="left"/>
      <w:rPr>
        <w:b w:val="0"/>
        <w:bCs w:val="0"/>
        <w:i w:val="0"/>
        <w:iCs w:val="0"/>
        <w:smallCaps w:val="0"/>
        <w:strike w:val="0"/>
        <w:color w:val="000000"/>
        <w:spacing w:val="0"/>
        <w:w w:val="100"/>
        <w:position w:val="0"/>
        <w:sz w:val="20"/>
        <w:szCs w:val="20"/>
        <w:u w:val="none"/>
      </w:rPr>
    </w:lvl>
    <w:lvl w:ilvl="7">
      <w:start w:val="1"/>
      <w:numFmt w:val="decimal"/>
      <w:lvlText w:val="4.%1."/>
      <w:lvlJc w:val="left"/>
      <w:rPr>
        <w:b w:val="0"/>
        <w:bCs w:val="0"/>
        <w:i w:val="0"/>
        <w:iCs w:val="0"/>
        <w:smallCaps w:val="0"/>
        <w:strike w:val="0"/>
        <w:color w:val="000000"/>
        <w:spacing w:val="0"/>
        <w:w w:val="100"/>
        <w:position w:val="0"/>
        <w:sz w:val="20"/>
        <w:szCs w:val="20"/>
        <w:u w:val="none"/>
      </w:rPr>
    </w:lvl>
    <w:lvl w:ilvl="8">
      <w:start w:val="1"/>
      <w:numFmt w:val="decimal"/>
      <w:lvlText w:val="4.%1."/>
      <w:lvlJc w:val="left"/>
      <w:rPr>
        <w:b w:val="0"/>
        <w:bCs w:val="0"/>
        <w:i w:val="0"/>
        <w:iCs w:val="0"/>
        <w:smallCaps w:val="0"/>
        <w:strike w:val="0"/>
        <w:color w:val="000000"/>
        <w:spacing w:val="0"/>
        <w:w w:val="100"/>
        <w:position w:val="0"/>
        <w:sz w:val="20"/>
        <w:szCs w:val="20"/>
        <w:u w:val="none"/>
      </w:rPr>
    </w:lvl>
  </w:abstractNum>
  <w:abstractNum w:abstractNumId="3" w15:restartNumberingAfterBreak="0">
    <w:nsid w:val="00000007"/>
    <w:multiLevelType w:val="multilevel"/>
    <w:tmpl w:val="00000006"/>
    <w:lvl w:ilvl="0">
      <w:start w:val="1"/>
      <w:numFmt w:val="decimal"/>
      <w:lvlText w:val="7.1.%1."/>
      <w:lvlJc w:val="left"/>
      <w:rPr>
        <w:b w:val="0"/>
        <w:bCs w:val="0"/>
        <w:i w:val="0"/>
        <w:iCs w:val="0"/>
        <w:smallCaps w:val="0"/>
        <w:strike w:val="0"/>
        <w:color w:val="000000"/>
        <w:spacing w:val="0"/>
        <w:w w:val="100"/>
        <w:position w:val="0"/>
        <w:sz w:val="20"/>
        <w:szCs w:val="20"/>
        <w:u w:val="none"/>
      </w:rPr>
    </w:lvl>
    <w:lvl w:ilvl="1">
      <w:start w:val="1"/>
      <w:numFmt w:val="decimal"/>
      <w:lvlText w:val="7.1.%1."/>
      <w:lvlJc w:val="left"/>
      <w:rPr>
        <w:b w:val="0"/>
        <w:bCs w:val="0"/>
        <w:i w:val="0"/>
        <w:iCs w:val="0"/>
        <w:smallCaps w:val="0"/>
        <w:strike w:val="0"/>
        <w:color w:val="000000"/>
        <w:spacing w:val="0"/>
        <w:w w:val="100"/>
        <w:position w:val="0"/>
        <w:sz w:val="20"/>
        <w:szCs w:val="20"/>
        <w:u w:val="none"/>
      </w:rPr>
    </w:lvl>
    <w:lvl w:ilvl="2">
      <w:start w:val="1"/>
      <w:numFmt w:val="decimal"/>
      <w:lvlText w:val="7.1.%1."/>
      <w:lvlJc w:val="left"/>
      <w:rPr>
        <w:b w:val="0"/>
        <w:bCs w:val="0"/>
        <w:i w:val="0"/>
        <w:iCs w:val="0"/>
        <w:smallCaps w:val="0"/>
        <w:strike w:val="0"/>
        <w:color w:val="000000"/>
        <w:spacing w:val="0"/>
        <w:w w:val="100"/>
        <w:position w:val="0"/>
        <w:sz w:val="20"/>
        <w:szCs w:val="20"/>
        <w:u w:val="none"/>
      </w:rPr>
    </w:lvl>
    <w:lvl w:ilvl="3">
      <w:start w:val="1"/>
      <w:numFmt w:val="decimal"/>
      <w:lvlText w:val="7.1.%1."/>
      <w:lvlJc w:val="left"/>
      <w:rPr>
        <w:b w:val="0"/>
        <w:bCs w:val="0"/>
        <w:i w:val="0"/>
        <w:iCs w:val="0"/>
        <w:smallCaps w:val="0"/>
        <w:strike w:val="0"/>
        <w:color w:val="000000"/>
        <w:spacing w:val="0"/>
        <w:w w:val="100"/>
        <w:position w:val="0"/>
        <w:sz w:val="20"/>
        <w:szCs w:val="20"/>
        <w:u w:val="none"/>
      </w:rPr>
    </w:lvl>
    <w:lvl w:ilvl="4">
      <w:start w:val="1"/>
      <w:numFmt w:val="decimal"/>
      <w:lvlText w:val="7.1.%1."/>
      <w:lvlJc w:val="left"/>
      <w:rPr>
        <w:b w:val="0"/>
        <w:bCs w:val="0"/>
        <w:i w:val="0"/>
        <w:iCs w:val="0"/>
        <w:smallCaps w:val="0"/>
        <w:strike w:val="0"/>
        <w:color w:val="000000"/>
        <w:spacing w:val="0"/>
        <w:w w:val="100"/>
        <w:position w:val="0"/>
        <w:sz w:val="20"/>
        <w:szCs w:val="20"/>
        <w:u w:val="none"/>
      </w:rPr>
    </w:lvl>
    <w:lvl w:ilvl="5">
      <w:start w:val="1"/>
      <w:numFmt w:val="decimal"/>
      <w:lvlText w:val="7.1.%1."/>
      <w:lvlJc w:val="left"/>
      <w:rPr>
        <w:b w:val="0"/>
        <w:bCs w:val="0"/>
        <w:i w:val="0"/>
        <w:iCs w:val="0"/>
        <w:smallCaps w:val="0"/>
        <w:strike w:val="0"/>
        <w:color w:val="000000"/>
        <w:spacing w:val="0"/>
        <w:w w:val="100"/>
        <w:position w:val="0"/>
        <w:sz w:val="20"/>
        <w:szCs w:val="20"/>
        <w:u w:val="none"/>
      </w:rPr>
    </w:lvl>
    <w:lvl w:ilvl="6">
      <w:start w:val="1"/>
      <w:numFmt w:val="decimal"/>
      <w:lvlText w:val="7.1.%1."/>
      <w:lvlJc w:val="left"/>
      <w:rPr>
        <w:b w:val="0"/>
        <w:bCs w:val="0"/>
        <w:i w:val="0"/>
        <w:iCs w:val="0"/>
        <w:smallCaps w:val="0"/>
        <w:strike w:val="0"/>
        <w:color w:val="000000"/>
        <w:spacing w:val="0"/>
        <w:w w:val="100"/>
        <w:position w:val="0"/>
        <w:sz w:val="20"/>
        <w:szCs w:val="20"/>
        <w:u w:val="none"/>
      </w:rPr>
    </w:lvl>
    <w:lvl w:ilvl="7">
      <w:start w:val="1"/>
      <w:numFmt w:val="decimal"/>
      <w:lvlText w:val="7.1.%1."/>
      <w:lvlJc w:val="left"/>
      <w:rPr>
        <w:b w:val="0"/>
        <w:bCs w:val="0"/>
        <w:i w:val="0"/>
        <w:iCs w:val="0"/>
        <w:smallCaps w:val="0"/>
        <w:strike w:val="0"/>
        <w:color w:val="000000"/>
        <w:spacing w:val="0"/>
        <w:w w:val="100"/>
        <w:position w:val="0"/>
        <w:sz w:val="20"/>
        <w:szCs w:val="20"/>
        <w:u w:val="none"/>
      </w:rPr>
    </w:lvl>
    <w:lvl w:ilvl="8">
      <w:start w:val="1"/>
      <w:numFmt w:val="decimal"/>
      <w:lvlText w:val="7.1.%1."/>
      <w:lvlJc w:val="left"/>
      <w:rPr>
        <w:b w:val="0"/>
        <w:bCs w:val="0"/>
        <w:i w:val="0"/>
        <w:iCs w:val="0"/>
        <w:smallCaps w:val="0"/>
        <w:strike w:val="0"/>
        <w:color w:val="000000"/>
        <w:spacing w:val="0"/>
        <w:w w:val="100"/>
        <w:position w:val="0"/>
        <w:sz w:val="20"/>
        <w:szCs w:val="20"/>
        <w:u w:val="none"/>
      </w:rPr>
    </w:lvl>
  </w:abstractNum>
  <w:abstractNum w:abstractNumId="4" w15:restartNumberingAfterBreak="0">
    <w:nsid w:val="067030D2"/>
    <w:multiLevelType w:val="hybridMultilevel"/>
    <w:tmpl w:val="56A216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EE542B"/>
    <w:multiLevelType w:val="multilevel"/>
    <w:tmpl w:val="00000000"/>
    <w:lvl w:ilvl="0">
      <w:start w:val="1"/>
      <w:numFmt w:val="decimal"/>
      <w:lvlText w:val="1.%1."/>
      <w:lvlJc w:val="left"/>
      <w:rPr>
        <w:b w:val="0"/>
        <w:bCs w:val="0"/>
        <w:i w:val="0"/>
        <w:iCs w:val="0"/>
        <w:smallCaps w:val="0"/>
        <w:strike w:val="0"/>
        <w:color w:val="000000"/>
        <w:spacing w:val="0"/>
        <w:w w:val="100"/>
        <w:position w:val="0"/>
        <w:sz w:val="20"/>
        <w:szCs w:val="20"/>
        <w:u w:val="none"/>
      </w:rPr>
    </w:lvl>
    <w:lvl w:ilvl="1">
      <w:start w:val="1"/>
      <w:numFmt w:val="decimal"/>
      <w:lvlText w:val="1.%1."/>
      <w:lvlJc w:val="left"/>
      <w:rPr>
        <w:b w:val="0"/>
        <w:bCs w:val="0"/>
        <w:i w:val="0"/>
        <w:iCs w:val="0"/>
        <w:smallCaps w:val="0"/>
        <w:strike w:val="0"/>
        <w:color w:val="000000"/>
        <w:spacing w:val="0"/>
        <w:w w:val="100"/>
        <w:position w:val="0"/>
        <w:sz w:val="20"/>
        <w:szCs w:val="20"/>
        <w:u w:val="none"/>
      </w:rPr>
    </w:lvl>
    <w:lvl w:ilvl="2">
      <w:start w:val="1"/>
      <w:numFmt w:val="decimal"/>
      <w:lvlText w:val="1.%1."/>
      <w:lvlJc w:val="left"/>
      <w:rPr>
        <w:b w:val="0"/>
        <w:bCs w:val="0"/>
        <w:i w:val="0"/>
        <w:iCs w:val="0"/>
        <w:smallCaps w:val="0"/>
        <w:strike w:val="0"/>
        <w:color w:val="000000"/>
        <w:spacing w:val="0"/>
        <w:w w:val="100"/>
        <w:position w:val="0"/>
        <w:sz w:val="20"/>
        <w:szCs w:val="20"/>
        <w:u w:val="none"/>
      </w:rPr>
    </w:lvl>
    <w:lvl w:ilvl="3">
      <w:start w:val="1"/>
      <w:numFmt w:val="decimal"/>
      <w:lvlText w:val="1.%1."/>
      <w:lvlJc w:val="left"/>
      <w:rPr>
        <w:b w:val="0"/>
        <w:bCs w:val="0"/>
        <w:i w:val="0"/>
        <w:iCs w:val="0"/>
        <w:smallCaps w:val="0"/>
        <w:strike w:val="0"/>
        <w:color w:val="000000"/>
        <w:spacing w:val="0"/>
        <w:w w:val="100"/>
        <w:position w:val="0"/>
        <w:sz w:val="20"/>
        <w:szCs w:val="20"/>
        <w:u w:val="none"/>
      </w:rPr>
    </w:lvl>
    <w:lvl w:ilvl="4">
      <w:start w:val="1"/>
      <w:numFmt w:val="decimal"/>
      <w:lvlText w:val="1.%1."/>
      <w:lvlJc w:val="left"/>
      <w:rPr>
        <w:b w:val="0"/>
        <w:bCs w:val="0"/>
        <w:i w:val="0"/>
        <w:iCs w:val="0"/>
        <w:smallCaps w:val="0"/>
        <w:strike w:val="0"/>
        <w:color w:val="000000"/>
        <w:spacing w:val="0"/>
        <w:w w:val="100"/>
        <w:position w:val="0"/>
        <w:sz w:val="20"/>
        <w:szCs w:val="20"/>
        <w:u w:val="none"/>
      </w:rPr>
    </w:lvl>
    <w:lvl w:ilvl="5">
      <w:start w:val="1"/>
      <w:numFmt w:val="decimal"/>
      <w:lvlText w:val="1.%1."/>
      <w:lvlJc w:val="left"/>
      <w:rPr>
        <w:b w:val="0"/>
        <w:bCs w:val="0"/>
        <w:i w:val="0"/>
        <w:iCs w:val="0"/>
        <w:smallCaps w:val="0"/>
        <w:strike w:val="0"/>
        <w:color w:val="000000"/>
        <w:spacing w:val="0"/>
        <w:w w:val="100"/>
        <w:position w:val="0"/>
        <w:sz w:val="20"/>
        <w:szCs w:val="20"/>
        <w:u w:val="none"/>
      </w:rPr>
    </w:lvl>
    <w:lvl w:ilvl="6">
      <w:start w:val="1"/>
      <w:numFmt w:val="decimal"/>
      <w:lvlText w:val="1.%1."/>
      <w:lvlJc w:val="left"/>
      <w:rPr>
        <w:b w:val="0"/>
        <w:bCs w:val="0"/>
        <w:i w:val="0"/>
        <w:iCs w:val="0"/>
        <w:smallCaps w:val="0"/>
        <w:strike w:val="0"/>
        <w:color w:val="000000"/>
        <w:spacing w:val="0"/>
        <w:w w:val="100"/>
        <w:position w:val="0"/>
        <w:sz w:val="20"/>
        <w:szCs w:val="20"/>
        <w:u w:val="none"/>
      </w:rPr>
    </w:lvl>
    <w:lvl w:ilvl="7">
      <w:start w:val="1"/>
      <w:numFmt w:val="decimal"/>
      <w:lvlText w:val="1.%1."/>
      <w:lvlJc w:val="left"/>
      <w:rPr>
        <w:b w:val="0"/>
        <w:bCs w:val="0"/>
        <w:i w:val="0"/>
        <w:iCs w:val="0"/>
        <w:smallCaps w:val="0"/>
        <w:strike w:val="0"/>
        <w:color w:val="000000"/>
        <w:spacing w:val="0"/>
        <w:w w:val="100"/>
        <w:position w:val="0"/>
        <w:sz w:val="20"/>
        <w:szCs w:val="20"/>
        <w:u w:val="none"/>
      </w:rPr>
    </w:lvl>
    <w:lvl w:ilvl="8">
      <w:start w:val="1"/>
      <w:numFmt w:val="decimal"/>
      <w:lvlText w:val="1.%1."/>
      <w:lvlJc w:val="left"/>
      <w:rPr>
        <w:b w:val="0"/>
        <w:bCs w:val="0"/>
        <w:i w:val="0"/>
        <w:iCs w:val="0"/>
        <w:smallCaps w:val="0"/>
        <w:strike w:val="0"/>
        <w:color w:val="000000"/>
        <w:spacing w:val="0"/>
        <w:w w:val="100"/>
        <w:position w:val="0"/>
        <w:sz w:val="20"/>
        <w:szCs w:val="20"/>
        <w:u w:val="none"/>
      </w:rPr>
    </w:lvl>
  </w:abstractNum>
  <w:abstractNum w:abstractNumId="6" w15:restartNumberingAfterBreak="0">
    <w:nsid w:val="0A311BF3"/>
    <w:multiLevelType w:val="multilevel"/>
    <w:tmpl w:val="AD52C0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15:restartNumberingAfterBreak="0">
    <w:nsid w:val="0D465842"/>
    <w:multiLevelType w:val="multilevel"/>
    <w:tmpl w:val="00000000"/>
    <w:lvl w:ilvl="0">
      <w:start w:val="1"/>
      <w:numFmt w:val="decimal"/>
      <w:lvlText w:val="1.%1."/>
      <w:lvlJc w:val="left"/>
      <w:rPr>
        <w:b w:val="0"/>
        <w:bCs w:val="0"/>
        <w:i w:val="0"/>
        <w:iCs w:val="0"/>
        <w:smallCaps w:val="0"/>
        <w:strike w:val="0"/>
        <w:color w:val="000000"/>
        <w:spacing w:val="0"/>
        <w:w w:val="100"/>
        <w:position w:val="0"/>
        <w:sz w:val="20"/>
        <w:szCs w:val="20"/>
        <w:u w:val="none"/>
      </w:rPr>
    </w:lvl>
    <w:lvl w:ilvl="1">
      <w:start w:val="1"/>
      <w:numFmt w:val="decimal"/>
      <w:lvlText w:val="1.%1."/>
      <w:lvlJc w:val="left"/>
      <w:rPr>
        <w:b w:val="0"/>
        <w:bCs w:val="0"/>
        <w:i w:val="0"/>
        <w:iCs w:val="0"/>
        <w:smallCaps w:val="0"/>
        <w:strike w:val="0"/>
        <w:color w:val="000000"/>
        <w:spacing w:val="0"/>
        <w:w w:val="100"/>
        <w:position w:val="0"/>
        <w:sz w:val="20"/>
        <w:szCs w:val="20"/>
        <w:u w:val="none"/>
      </w:rPr>
    </w:lvl>
    <w:lvl w:ilvl="2">
      <w:start w:val="1"/>
      <w:numFmt w:val="decimal"/>
      <w:lvlText w:val="1.%1."/>
      <w:lvlJc w:val="left"/>
      <w:rPr>
        <w:b w:val="0"/>
        <w:bCs w:val="0"/>
        <w:i w:val="0"/>
        <w:iCs w:val="0"/>
        <w:smallCaps w:val="0"/>
        <w:strike w:val="0"/>
        <w:color w:val="000000"/>
        <w:spacing w:val="0"/>
        <w:w w:val="100"/>
        <w:position w:val="0"/>
        <w:sz w:val="20"/>
        <w:szCs w:val="20"/>
        <w:u w:val="none"/>
      </w:rPr>
    </w:lvl>
    <w:lvl w:ilvl="3">
      <w:start w:val="1"/>
      <w:numFmt w:val="decimal"/>
      <w:lvlText w:val="1.%1."/>
      <w:lvlJc w:val="left"/>
      <w:rPr>
        <w:b w:val="0"/>
        <w:bCs w:val="0"/>
        <w:i w:val="0"/>
        <w:iCs w:val="0"/>
        <w:smallCaps w:val="0"/>
        <w:strike w:val="0"/>
        <w:color w:val="000000"/>
        <w:spacing w:val="0"/>
        <w:w w:val="100"/>
        <w:position w:val="0"/>
        <w:sz w:val="20"/>
        <w:szCs w:val="20"/>
        <w:u w:val="none"/>
      </w:rPr>
    </w:lvl>
    <w:lvl w:ilvl="4">
      <w:start w:val="1"/>
      <w:numFmt w:val="decimal"/>
      <w:lvlText w:val="1.%1."/>
      <w:lvlJc w:val="left"/>
      <w:rPr>
        <w:b w:val="0"/>
        <w:bCs w:val="0"/>
        <w:i w:val="0"/>
        <w:iCs w:val="0"/>
        <w:smallCaps w:val="0"/>
        <w:strike w:val="0"/>
        <w:color w:val="000000"/>
        <w:spacing w:val="0"/>
        <w:w w:val="100"/>
        <w:position w:val="0"/>
        <w:sz w:val="20"/>
        <w:szCs w:val="20"/>
        <w:u w:val="none"/>
      </w:rPr>
    </w:lvl>
    <w:lvl w:ilvl="5">
      <w:start w:val="1"/>
      <w:numFmt w:val="decimal"/>
      <w:lvlText w:val="1.%1."/>
      <w:lvlJc w:val="left"/>
      <w:rPr>
        <w:b w:val="0"/>
        <w:bCs w:val="0"/>
        <w:i w:val="0"/>
        <w:iCs w:val="0"/>
        <w:smallCaps w:val="0"/>
        <w:strike w:val="0"/>
        <w:color w:val="000000"/>
        <w:spacing w:val="0"/>
        <w:w w:val="100"/>
        <w:position w:val="0"/>
        <w:sz w:val="20"/>
        <w:szCs w:val="20"/>
        <w:u w:val="none"/>
      </w:rPr>
    </w:lvl>
    <w:lvl w:ilvl="6">
      <w:start w:val="1"/>
      <w:numFmt w:val="decimal"/>
      <w:lvlText w:val="1.%1."/>
      <w:lvlJc w:val="left"/>
      <w:rPr>
        <w:b w:val="0"/>
        <w:bCs w:val="0"/>
        <w:i w:val="0"/>
        <w:iCs w:val="0"/>
        <w:smallCaps w:val="0"/>
        <w:strike w:val="0"/>
        <w:color w:val="000000"/>
        <w:spacing w:val="0"/>
        <w:w w:val="100"/>
        <w:position w:val="0"/>
        <w:sz w:val="20"/>
        <w:szCs w:val="20"/>
        <w:u w:val="none"/>
      </w:rPr>
    </w:lvl>
    <w:lvl w:ilvl="7">
      <w:start w:val="1"/>
      <w:numFmt w:val="decimal"/>
      <w:lvlText w:val="1.%1."/>
      <w:lvlJc w:val="left"/>
      <w:rPr>
        <w:b w:val="0"/>
        <w:bCs w:val="0"/>
        <w:i w:val="0"/>
        <w:iCs w:val="0"/>
        <w:smallCaps w:val="0"/>
        <w:strike w:val="0"/>
        <w:color w:val="000000"/>
        <w:spacing w:val="0"/>
        <w:w w:val="100"/>
        <w:position w:val="0"/>
        <w:sz w:val="20"/>
        <w:szCs w:val="20"/>
        <w:u w:val="none"/>
      </w:rPr>
    </w:lvl>
    <w:lvl w:ilvl="8">
      <w:start w:val="1"/>
      <w:numFmt w:val="decimal"/>
      <w:lvlText w:val="1.%1."/>
      <w:lvlJc w:val="left"/>
      <w:rPr>
        <w:b w:val="0"/>
        <w:bCs w:val="0"/>
        <w:i w:val="0"/>
        <w:iCs w:val="0"/>
        <w:smallCaps w:val="0"/>
        <w:strike w:val="0"/>
        <w:color w:val="000000"/>
        <w:spacing w:val="0"/>
        <w:w w:val="100"/>
        <w:position w:val="0"/>
        <w:sz w:val="20"/>
        <w:szCs w:val="20"/>
        <w:u w:val="none"/>
      </w:rPr>
    </w:lvl>
  </w:abstractNum>
  <w:abstractNum w:abstractNumId="8" w15:restartNumberingAfterBreak="0">
    <w:nsid w:val="0E465597"/>
    <w:multiLevelType w:val="multilevel"/>
    <w:tmpl w:val="AD52C0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18176069"/>
    <w:multiLevelType w:val="multilevel"/>
    <w:tmpl w:val="AD52C0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18510FB5"/>
    <w:multiLevelType w:val="multilevel"/>
    <w:tmpl w:val="00000000"/>
    <w:lvl w:ilvl="0">
      <w:start w:val="1"/>
      <w:numFmt w:val="decimal"/>
      <w:lvlText w:val="1.%1."/>
      <w:lvlJc w:val="left"/>
      <w:rPr>
        <w:b w:val="0"/>
        <w:bCs w:val="0"/>
        <w:i w:val="0"/>
        <w:iCs w:val="0"/>
        <w:smallCaps w:val="0"/>
        <w:strike w:val="0"/>
        <w:color w:val="000000"/>
        <w:spacing w:val="0"/>
        <w:w w:val="100"/>
        <w:position w:val="0"/>
        <w:sz w:val="20"/>
        <w:szCs w:val="20"/>
        <w:u w:val="none"/>
      </w:rPr>
    </w:lvl>
    <w:lvl w:ilvl="1">
      <w:start w:val="1"/>
      <w:numFmt w:val="decimal"/>
      <w:lvlText w:val="1.%1."/>
      <w:lvlJc w:val="left"/>
      <w:rPr>
        <w:b w:val="0"/>
        <w:bCs w:val="0"/>
        <w:i w:val="0"/>
        <w:iCs w:val="0"/>
        <w:smallCaps w:val="0"/>
        <w:strike w:val="0"/>
        <w:color w:val="000000"/>
        <w:spacing w:val="0"/>
        <w:w w:val="100"/>
        <w:position w:val="0"/>
        <w:sz w:val="20"/>
        <w:szCs w:val="20"/>
        <w:u w:val="none"/>
      </w:rPr>
    </w:lvl>
    <w:lvl w:ilvl="2">
      <w:start w:val="1"/>
      <w:numFmt w:val="decimal"/>
      <w:lvlText w:val="1.%1."/>
      <w:lvlJc w:val="left"/>
      <w:rPr>
        <w:b w:val="0"/>
        <w:bCs w:val="0"/>
        <w:i w:val="0"/>
        <w:iCs w:val="0"/>
        <w:smallCaps w:val="0"/>
        <w:strike w:val="0"/>
        <w:color w:val="000000"/>
        <w:spacing w:val="0"/>
        <w:w w:val="100"/>
        <w:position w:val="0"/>
        <w:sz w:val="20"/>
        <w:szCs w:val="20"/>
        <w:u w:val="none"/>
      </w:rPr>
    </w:lvl>
    <w:lvl w:ilvl="3">
      <w:start w:val="1"/>
      <w:numFmt w:val="decimal"/>
      <w:lvlText w:val="1.%1."/>
      <w:lvlJc w:val="left"/>
      <w:rPr>
        <w:b w:val="0"/>
        <w:bCs w:val="0"/>
        <w:i w:val="0"/>
        <w:iCs w:val="0"/>
        <w:smallCaps w:val="0"/>
        <w:strike w:val="0"/>
        <w:color w:val="000000"/>
        <w:spacing w:val="0"/>
        <w:w w:val="100"/>
        <w:position w:val="0"/>
        <w:sz w:val="20"/>
        <w:szCs w:val="20"/>
        <w:u w:val="none"/>
      </w:rPr>
    </w:lvl>
    <w:lvl w:ilvl="4">
      <w:start w:val="1"/>
      <w:numFmt w:val="decimal"/>
      <w:lvlText w:val="1.%1."/>
      <w:lvlJc w:val="left"/>
      <w:rPr>
        <w:b w:val="0"/>
        <w:bCs w:val="0"/>
        <w:i w:val="0"/>
        <w:iCs w:val="0"/>
        <w:smallCaps w:val="0"/>
        <w:strike w:val="0"/>
        <w:color w:val="000000"/>
        <w:spacing w:val="0"/>
        <w:w w:val="100"/>
        <w:position w:val="0"/>
        <w:sz w:val="20"/>
        <w:szCs w:val="20"/>
        <w:u w:val="none"/>
      </w:rPr>
    </w:lvl>
    <w:lvl w:ilvl="5">
      <w:start w:val="1"/>
      <w:numFmt w:val="decimal"/>
      <w:lvlText w:val="1.%1."/>
      <w:lvlJc w:val="left"/>
      <w:rPr>
        <w:b w:val="0"/>
        <w:bCs w:val="0"/>
        <w:i w:val="0"/>
        <w:iCs w:val="0"/>
        <w:smallCaps w:val="0"/>
        <w:strike w:val="0"/>
        <w:color w:val="000000"/>
        <w:spacing w:val="0"/>
        <w:w w:val="100"/>
        <w:position w:val="0"/>
        <w:sz w:val="20"/>
        <w:szCs w:val="20"/>
        <w:u w:val="none"/>
      </w:rPr>
    </w:lvl>
    <w:lvl w:ilvl="6">
      <w:start w:val="1"/>
      <w:numFmt w:val="decimal"/>
      <w:lvlText w:val="1.%1."/>
      <w:lvlJc w:val="left"/>
      <w:rPr>
        <w:b w:val="0"/>
        <w:bCs w:val="0"/>
        <w:i w:val="0"/>
        <w:iCs w:val="0"/>
        <w:smallCaps w:val="0"/>
        <w:strike w:val="0"/>
        <w:color w:val="000000"/>
        <w:spacing w:val="0"/>
        <w:w w:val="100"/>
        <w:position w:val="0"/>
        <w:sz w:val="20"/>
        <w:szCs w:val="20"/>
        <w:u w:val="none"/>
      </w:rPr>
    </w:lvl>
    <w:lvl w:ilvl="7">
      <w:start w:val="1"/>
      <w:numFmt w:val="decimal"/>
      <w:lvlText w:val="1.%1."/>
      <w:lvlJc w:val="left"/>
      <w:rPr>
        <w:b w:val="0"/>
        <w:bCs w:val="0"/>
        <w:i w:val="0"/>
        <w:iCs w:val="0"/>
        <w:smallCaps w:val="0"/>
        <w:strike w:val="0"/>
        <w:color w:val="000000"/>
        <w:spacing w:val="0"/>
        <w:w w:val="100"/>
        <w:position w:val="0"/>
        <w:sz w:val="20"/>
        <w:szCs w:val="20"/>
        <w:u w:val="none"/>
      </w:rPr>
    </w:lvl>
    <w:lvl w:ilvl="8">
      <w:start w:val="1"/>
      <w:numFmt w:val="decimal"/>
      <w:lvlText w:val="1.%1."/>
      <w:lvlJc w:val="left"/>
      <w:rPr>
        <w:b w:val="0"/>
        <w:bCs w:val="0"/>
        <w:i w:val="0"/>
        <w:iCs w:val="0"/>
        <w:smallCaps w:val="0"/>
        <w:strike w:val="0"/>
        <w:color w:val="000000"/>
        <w:spacing w:val="0"/>
        <w:w w:val="100"/>
        <w:position w:val="0"/>
        <w:sz w:val="20"/>
        <w:szCs w:val="20"/>
        <w:u w:val="none"/>
      </w:rPr>
    </w:lvl>
  </w:abstractNum>
  <w:abstractNum w:abstractNumId="11" w15:restartNumberingAfterBreak="0">
    <w:nsid w:val="196C6FEC"/>
    <w:multiLevelType w:val="hybridMultilevel"/>
    <w:tmpl w:val="081EB5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8F437A"/>
    <w:multiLevelType w:val="multilevel"/>
    <w:tmpl w:val="00000000"/>
    <w:lvl w:ilvl="0">
      <w:start w:val="1"/>
      <w:numFmt w:val="decimal"/>
      <w:lvlText w:val="1.%1."/>
      <w:lvlJc w:val="left"/>
      <w:rPr>
        <w:b w:val="0"/>
        <w:bCs w:val="0"/>
        <w:i w:val="0"/>
        <w:iCs w:val="0"/>
        <w:smallCaps w:val="0"/>
        <w:strike w:val="0"/>
        <w:color w:val="000000"/>
        <w:spacing w:val="0"/>
        <w:w w:val="100"/>
        <w:position w:val="0"/>
        <w:sz w:val="20"/>
        <w:szCs w:val="20"/>
        <w:u w:val="none"/>
      </w:rPr>
    </w:lvl>
    <w:lvl w:ilvl="1">
      <w:start w:val="1"/>
      <w:numFmt w:val="decimal"/>
      <w:lvlText w:val="1.%1."/>
      <w:lvlJc w:val="left"/>
      <w:rPr>
        <w:b w:val="0"/>
        <w:bCs w:val="0"/>
        <w:i w:val="0"/>
        <w:iCs w:val="0"/>
        <w:smallCaps w:val="0"/>
        <w:strike w:val="0"/>
        <w:color w:val="000000"/>
        <w:spacing w:val="0"/>
        <w:w w:val="100"/>
        <w:position w:val="0"/>
        <w:sz w:val="20"/>
        <w:szCs w:val="20"/>
        <w:u w:val="none"/>
      </w:rPr>
    </w:lvl>
    <w:lvl w:ilvl="2">
      <w:start w:val="1"/>
      <w:numFmt w:val="decimal"/>
      <w:lvlText w:val="1.%1."/>
      <w:lvlJc w:val="left"/>
      <w:rPr>
        <w:b w:val="0"/>
        <w:bCs w:val="0"/>
        <w:i w:val="0"/>
        <w:iCs w:val="0"/>
        <w:smallCaps w:val="0"/>
        <w:strike w:val="0"/>
        <w:color w:val="000000"/>
        <w:spacing w:val="0"/>
        <w:w w:val="100"/>
        <w:position w:val="0"/>
        <w:sz w:val="20"/>
        <w:szCs w:val="20"/>
        <w:u w:val="none"/>
      </w:rPr>
    </w:lvl>
    <w:lvl w:ilvl="3">
      <w:start w:val="1"/>
      <w:numFmt w:val="decimal"/>
      <w:lvlText w:val="1.%1."/>
      <w:lvlJc w:val="left"/>
      <w:rPr>
        <w:b w:val="0"/>
        <w:bCs w:val="0"/>
        <w:i w:val="0"/>
        <w:iCs w:val="0"/>
        <w:smallCaps w:val="0"/>
        <w:strike w:val="0"/>
        <w:color w:val="000000"/>
        <w:spacing w:val="0"/>
        <w:w w:val="100"/>
        <w:position w:val="0"/>
        <w:sz w:val="20"/>
        <w:szCs w:val="20"/>
        <w:u w:val="none"/>
      </w:rPr>
    </w:lvl>
    <w:lvl w:ilvl="4">
      <w:start w:val="1"/>
      <w:numFmt w:val="decimal"/>
      <w:lvlText w:val="1.%1."/>
      <w:lvlJc w:val="left"/>
      <w:rPr>
        <w:b w:val="0"/>
        <w:bCs w:val="0"/>
        <w:i w:val="0"/>
        <w:iCs w:val="0"/>
        <w:smallCaps w:val="0"/>
        <w:strike w:val="0"/>
        <w:color w:val="000000"/>
        <w:spacing w:val="0"/>
        <w:w w:val="100"/>
        <w:position w:val="0"/>
        <w:sz w:val="20"/>
        <w:szCs w:val="20"/>
        <w:u w:val="none"/>
      </w:rPr>
    </w:lvl>
    <w:lvl w:ilvl="5">
      <w:start w:val="1"/>
      <w:numFmt w:val="decimal"/>
      <w:lvlText w:val="1.%1."/>
      <w:lvlJc w:val="left"/>
      <w:rPr>
        <w:b w:val="0"/>
        <w:bCs w:val="0"/>
        <w:i w:val="0"/>
        <w:iCs w:val="0"/>
        <w:smallCaps w:val="0"/>
        <w:strike w:val="0"/>
        <w:color w:val="000000"/>
        <w:spacing w:val="0"/>
        <w:w w:val="100"/>
        <w:position w:val="0"/>
        <w:sz w:val="20"/>
        <w:szCs w:val="20"/>
        <w:u w:val="none"/>
      </w:rPr>
    </w:lvl>
    <w:lvl w:ilvl="6">
      <w:start w:val="1"/>
      <w:numFmt w:val="decimal"/>
      <w:lvlText w:val="1.%1."/>
      <w:lvlJc w:val="left"/>
      <w:rPr>
        <w:b w:val="0"/>
        <w:bCs w:val="0"/>
        <w:i w:val="0"/>
        <w:iCs w:val="0"/>
        <w:smallCaps w:val="0"/>
        <w:strike w:val="0"/>
        <w:color w:val="000000"/>
        <w:spacing w:val="0"/>
        <w:w w:val="100"/>
        <w:position w:val="0"/>
        <w:sz w:val="20"/>
        <w:szCs w:val="20"/>
        <w:u w:val="none"/>
      </w:rPr>
    </w:lvl>
    <w:lvl w:ilvl="7">
      <w:start w:val="1"/>
      <w:numFmt w:val="decimal"/>
      <w:lvlText w:val="1.%1."/>
      <w:lvlJc w:val="left"/>
      <w:rPr>
        <w:b w:val="0"/>
        <w:bCs w:val="0"/>
        <w:i w:val="0"/>
        <w:iCs w:val="0"/>
        <w:smallCaps w:val="0"/>
        <w:strike w:val="0"/>
        <w:color w:val="000000"/>
        <w:spacing w:val="0"/>
        <w:w w:val="100"/>
        <w:position w:val="0"/>
        <w:sz w:val="20"/>
        <w:szCs w:val="20"/>
        <w:u w:val="none"/>
      </w:rPr>
    </w:lvl>
    <w:lvl w:ilvl="8">
      <w:start w:val="1"/>
      <w:numFmt w:val="decimal"/>
      <w:lvlText w:val="1.%1."/>
      <w:lvlJc w:val="left"/>
      <w:rPr>
        <w:b w:val="0"/>
        <w:bCs w:val="0"/>
        <w:i w:val="0"/>
        <w:iCs w:val="0"/>
        <w:smallCaps w:val="0"/>
        <w:strike w:val="0"/>
        <w:color w:val="000000"/>
        <w:spacing w:val="0"/>
        <w:w w:val="100"/>
        <w:position w:val="0"/>
        <w:sz w:val="20"/>
        <w:szCs w:val="20"/>
        <w:u w:val="none"/>
      </w:rPr>
    </w:lvl>
  </w:abstractNum>
  <w:abstractNum w:abstractNumId="13" w15:restartNumberingAfterBreak="0">
    <w:nsid w:val="29695049"/>
    <w:multiLevelType w:val="multilevel"/>
    <w:tmpl w:val="AD52C0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15:restartNumberingAfterBreak="0">
    <w:nsid w:val="29DA394A"/>
    <w:multiLevelType w:val="multilevel"/>
    <w:tmpl w:val="00000000"/>
    <w:lvl w:ilvl="0">
      <w:start w:val="1"/>
      <w:numFmt w:val="decimal"/>
      <w:lvlText w:val="1.%1."/>
      <w:lvlJc w:val="left"/>
      <w:rPr>
        <w:b w:val="0"/>
        <w:bCs w:val="0"/>
        <w:i w:val="0"/>
        <w:iCs w:val="0"/>
        <w:smallCaps w:val="0"/>
        <w:strike w:val="0"/>
        <w:color w:val="000000"/>
        <w:spacing w:val="0"/>
        <w:w w:val="100"/>
        <w:position w:val="0"/>
        <w:sz w:val="20"/>
        <w:szCs w:val="20"/>
        <w:u w:val="none"/>
      </w:rPr>
    </w:lvl>
    <w:lvl w:ilvl="1">
      <w:start w:val="1"/>
      <w:numFmt w:val="decimal"/>
      <w:lvlText w:val="1.%1."/>
      <w:lvlJc w:val="left"/>
      <w:rPr>
        <w:b w:val="0"/>
        <w:bCs w:val="0"/>
        <w:i w:val="0"/>
        <w:iCs w:val="0"/>
        <w:smallCaps w:val="0"/>
        <w:strike w:val="0"/>
        <w:color w:val="000000"/>
        <w:spacing w:val="0"/>
        <w:w w:val="100"/>
        <w:position w:val="0"/>
        <w:sz w:val="20"/>
        <w:szCs w:val="20"/>
        <w:u w:val="none"/>
      </w:rPr>
    </w:lvl>
    <w:lvl w:ilvl="2">
      <w:start w:val="1"/>
      <w:numFmt w:val="decimal"/>
      <w:lvlText w:val="1.%1."/>
      <w:lvlJc w:val="left"/>
      <w:rPr>
        <w:b w:val="0"/>
        <w:bCs w:val="0"/>
        <w:i w:val="0"/>
        <w:iCs w:val="0"/>
        <w:smallCaps w:val="0"/>
        <w:strike w:val="0"/>
        <w:color w:val="000000"/>
        <w:spacing w:val="0"/>
        <w:w w:val="100"/>
        <w:position w:val="0"/>
        <w:sz w:val="20"/>
        <w:szCs w:val="20"/>
        <w:u w:val="none"/>
      </w:rPr>
    </w:lvl>
    <w:lvl w:ilvl="3">
      <w:start w:val="1"/>
      <w:numFmt w:val="decimal"/>
      <w:lvlText w:val="1.%1."/>
      <w:lvlJc w:val="left"/>
      <w:rPr>
        <w:b w:val="0"/>
        <w:bCs w:val="0"/>
        <w:i w:val="0"/>
        <w:iCs w:val="0"/>
        <w:smallCaps w:val="0"/>
        <w:strike w:val="0"/>
        <w:color w:val="000000"/>
        <w:spacing w:val="0"/>
        <w:w w:val="100"/>
        <w:position w:val="0"/>
        <w:sz w:val="20"/>
        <w:szCs w:val="20"/>
        <w:u w:val="none"/>
      </w:rPr>
    </w:lvl>
    <w:lvl w:ilvl="4">
      <w:start w:val="1"/>
      <w:numFmt w:val="decimal"/>
      <w:lvlText w:val="1.%1."/>
      <w:lvlJc w:val="left"/>
      <w:rPr>
        <w:b w:val="0"/>
        <w:bCs w:val="0"/>
        <w:i w:val="0"/>
        <w:iCs w:val="0"/>
        <w:smallCaps w:val="0"/>
        <w:strike w:val="0"/>
        <w:color w:val="000000"/>
        <w:spacing w:val="0"/>
        <w:w w:val="100"/>
        <w:position w:val="0"/>
        <w:sz w:val="20"/>
        <w:szCs w:val="20"/>
        <w:u w:val="none"/>
      </w:rPr>
    </w:lvl>
    <w:lvl w:ilvl="5">
      <w:start w:val="1"/>
      <w:numFmt w:val="decimal"/>
      <w:lvlText w:val="1.%1."/>
      <w:lvlJc w:val="left"/>
      <w:rPr>
        <w:b w:val="0"/>
        <w:bCs w:val="0"/>
        <w:i w:val="0"/>
        <w:iCs w:val="0"/>
        <w:smallCaps w:val="0"/>
        <w:strike w:val="0"/>
        <w:color w:val="000000"/>
        <w:spacing w:val="0"/>
        <w:w w:val="100"/>
        <w:position w:val="0"/>
        <w:sz w:val="20"/>
        <w:szCs w:val="20"/>
        <w:u w:val="none"/>
      </w:rPr>
    </w:lvl>
    <w:lvl w:ilvl="6">
      <w:start w:val="1"/>
      <w:numFmt w:val="decimal"/>
      <w:lvlText w:val="1.%1."/>
      <w:lvlJc w:val="left"/>
      <w:rPr>
        <w:b w:val="0"/>
        <w:bCs w:val="0"/>
        <w:i w:val="0"/>
        <w:iCs w:val="0"/>
        <w:smallCaps w:val="0"/>
        <w:strike w:val="0"/>
        <w:color w:val="000000"/>
        <w:spacing w:val="0"/>
        <w:w w:val="100"/>
        <w:position w:val="0"/>
        <w:sz w:val="20"/>
        <w:szCs w:val="20"/>
        <w:u w:val="none"/>
      </w:rPr>
    </w:lvl>
    <w:lvl w:ilvl="7">
      <w:start w:val="1"/>
      <w:numFmt w:val="decimal"/>
      <w:lvlText w:val="1.%1."/>
      <w:lvlJc w:val="left"/>
      <w:rPr>
        <w:b w:val="0"/>
        <w:bCs w:val="0"/>
        <w:i w:val="0"/>
        <w:iCs w:val="0"/>
        <w:smallCaps w:val="0"/>
        <w:strike w:val="0"/>
        <w:color w:val="000000"/>
        <w:spacing w:val="0"/>
        <w:w w:val="100"/>
        <w:position w:val="0"/>
        <w:sz w:val="20"/>
        <w:szCs w:val="20"/>
        <w:u w:val="none"/>
      </w:rPr>
    </w:lvl>
    <w:lvl w:ilvl="8">
      <w:start w:val="1"/>
      <w:numFmt w:val="decimal"/>
      <w:lvlText w:val="1.%1."/>
      <w:lvlJc w:val="left"/>
      <w:rPr>
        <w:b w:val="0"/>
        <w:bCs w:val="0"/>
        <w:i w:val="0"/>
        <w:iCs w:val="0"/>
        <w:smallCaps w:val="0"/>
        <w:strike w:val="0"/>
        <w:color w:val="000000"/>
        <w:spacing w:val="0"/>
        <w:w w:val="100"/>
        <w:position w:val="0"/>
        <w:sz w:val="20"/>
        <w:szCs w:val="20"/>
        <w:u w:val="none"/>
      </w:rPr>
    </w:lvl>
  </w:abstractNum>
  <w:abstractNum w:abstractNumId="15" w15:restartNumberingAfterBreak="0">
    <w:nsid w:val="342D61B2"/>
    <w:multiLevelType w:val="multilevel"/>
    <w:tmpl w:val="00000000"/>
    <w:lvl w:ilvl="0">
      <w:start w:val="1"/>
      <w:numFmt w:val="decimal"/>
      <w:lvlText w:val="1.%1."/>
      <w:lvlJc w:val="left"/>
      <w:rPr>
        <w:b w:val="0"/>
        <w:bCs w:val="0"/>
        <w:i w:val="0"/>
        <w:iCs w:val="0"/>
        <w:smallCaps w:val="0"/>
        <w:strike w:val="0"/>
        <w:color w:val="000000"/>
        <w:spacing w:val="0"/>
        <w:w w:val="100"/>
        <w:position w:val="0"/>
        <w:sz w:val="20"/>
        <w:szCs w:val="20"/>
        <w:u w:val="none"/>
      </w:rPr>
    </w:lvl>
    <w:lvl w:ilvl="1">
      <w:start w:val="1"/>
      <w:numFmt w:val="decimal"/>
      <w:lvlText w:val="1.%1."/>
      <w:lvlJc w:val="left"/>
      <w:rPr>
        <w:b w:val="0"/>
        <w:bCs w:val="0"/>
        <w:i w:val="0"/>
        <w:iCs w:val="0"/>
        <w:smallCaps w:val="0"/>
        <w:strike w:val="0"/>
        <w:color w:val="000000"/>
        <w:spacing w:val="0"/>
        <w:w w:val="100"/>
        <w:position w:val="0"/>
        <w:sz w:val="20"/>
        <w:szCs w:val="20"/>
        <w:u w:val="none"/>
      </w:rPr>
    </w:lvl>
    <w:lvl w:ilvl="2">
      <w:start w:val="1"/>
      <w:numFmt w:val="decimal"/>
      <w:lvlText w:val="1.%1."/>
      <w:lvlJc w:val="left"/>
      <w:rPr>
        <w:b w:val="0"/>
        <w:bCs w:val="0"/>
        <w:i w:val="0"/>
        <w:iCs w:val="0"/>
        <w:smallCaps w:val="0"/>
        <w:strike w:val="0"/>
        <w:color w:val="000000"/>
        <w:spacing w:val="0"/>
        <w:w w:val="100"/>
        <w:position w:val="0"/>
        <w:sz w:val="20"/>
        <w:szCs w:val="20"/>
        <w:u w:val="none"/>
      </w:rPr>
    </w:lvl>
    <w:lvl w:ilvl="3">
      <w:start w:val="1"/>
      <w:numFmt w:val="decimal"/>
      <w:lvlText w:val="1.%1."/>
      <w:lvlJc w:val="left"/>
      <w:rPr>
        <w:b w:val="0"/>
        <w:bCs w:val="0"/>
        <w:i w:val="0"/>
        <w:iCs w:val="0"/>
        <w:smallCaps w:val="0"/>
        <w:strike w:val="0"/>
        <w:color w:val="000000"/>
        <w:spacing w:val="0"/>
        <w:w w:val="100"/>
        <w:position w:val="0"/>
        <w:sz w:val="20"/>
        <w:szCs w:val="20"/>
        <w:u w:val="none"/>
      </w:rPr>
    </w:lvl>
    <w:lvl w:ilvl="4">
      <w:start w:val="1"/>
      <w:numFmt w:val="decimal"/>
      <w:lvlText w:val="1.%1."/>
      <w:lvlJc w:val="left"/>
      <w:rPr>
        <w:b w:val="0"/>
        <w:bCs w:val="0"/>
        <w:i w:val="0"/>
        <w:iCs w:val="0"/>
        <w:smallCaps w:val="0"/>
        <w:strike w:val="0"/>
        <w:color w:val="000000"/>
        <w:spacing w:val="0"/>
        <w:w w:val="100"/>
        <w:position w:val="0"/>
        <w:sz w:val="20"/>
        <w:szCs w:val="20"/>
        <w:u w:val="none"/>
      </w:rPr>
    </w:lvl>
    <w:lvl w:ilvl="5">
      <w:start w:val="1"/>
      <w:numFmt w:val="decimal"/>
      <w:lvlText w:val="1.%1."/>
      <w:lvlJc w:val="left"/>
      <w:rPr>
        <w:b w:val="0"/>
        <w:bCs w:val="0"/>
        <w:i w:val="0"/>
        <w:iCs w:val="0"/>
        <w:smallCaps w:val="0"/>
        <w:strike w:val="0"/>
        <w:color w:val="000000"/>
        <w:spacing w:val="0"/>
        <w:w w:val="100"/>
        <w:position w:val="0"/>
        <w:sz w:val="20"/>
        <w:szCs w:val="20"/>
        <w:u w:val="none"/>
      </w:rPr>
    </w:lvl>
    <w:lvl w:ilvl="6">
      <w:start w:val="1"/>
      <w:numFmt w:val="decimal"/>
      <w:lvlText w:val="1.%1."/>
      <w:lvlJc w:val="left"/>
      <w:rPr>
        <w:b w:val="0"/>
        <w:bCs w:val="0"/>
        <w:i w:val="0"/>
        <w:iCs w:val="0"/>
        <w:smallCaps w:val="0"/>
        <w:strike w:val="0"/>
        <w:color w:val="000000"/>
        <w:spacing w:val="0"/>
        <w:w w:val="100"/>
        <w:position w:val="0"/>
        <w:sz w:val="20"/>
        <w:szCs w:val="20"/>
        <w:u w:val="none"/>
      </w:rPr>
    </w:lvl>
    <w:lvl w:ilvl="7">
      <w:start w:val="1"/>
      <w:numFmt w:val="decimal"/>
      <w:lvlText w:val="1.%1."/>
      <w:lvlJc w:val="left"/>
      <w:rPr>
        <w:b w:val="0"/>
        <w:bCs w:val="0"/>
        <w:i w:val="0"/>
        <w:iCs w:val="0"/>
        <w:smallCaps w:val="0"/>
        <w:strike w:val="0"/>
        <w:color w:val="000000"/>
        <w:spacing w:val="0"/>
        <w:w w:val="100"/>
        <w:position w:val="0"/>
        <w:sz w:val="20"/>
        <w:szCs w:val="20"/>
        <w:u w:val="none"/>
      </w:rPr>
    </w:lvl>
    <w:lvl w:ilvl="8">
      <w:start w:val="1"/>
      <w:numFmt w:val="decimal"/>
      <w:lvlText w:val="1.%1."/>
      <w:lvlJc w:val="left"/>
      <w:rPr>
        <w:b w:val="0"/>
        <w:bCs w:val="0"/>
        <w:i w:val="0"/>
        <w:iCs w:val="0"/>
        <w:smallCaps w:val="0"/>
        <w:strike w:val="0"/>
        <w:color w:val="000000"/>
        <w:spacing w:val="0"/>
        <w:w w:val="100"/>
        <w:position w:val="0"/>
        <w:sz w:val="20"/>
        <w:szCs w:val="20"/>
        <w:u w:val="none"/>
      </w:rPr>
    </w:lvl>
  </w:abstractNum>
  <w:abstractNum w:abstractNumId="16" w15:restartNumberingAfterBreak="0">
    <w:nsid w:val="3DD734BE"/>
    <w:multiLevelType w:val="multilevel"/>
    <w:tmpl w:val="00000000"/>
    <w:lvl w:ilvl="0">
      <w:start w:val="1"/>
      <w:numFmt w:val="decimal"/>
      <w:lvlText w:val="1.%1."/>
      <w:lvlJc w:val="left"/>
      <w:rPr>
        <w:b w:val="0"/>
        <w:bCs w:val="0"/>
        <w:i w:val="0"/>
        <w:iCs w:val="0"/>
        <w:smallCaps w:val="0"/>
        <w:strike w:val="0"/>
        <w:color w:val="000000"/>
        <w:spacing w:val="0"/>
        <w:w w:val="100"/>
        <w:position w:val="0"/>
        <w:sz w:val="20"/>
        <w:szCs w:val="20"/>
        <w:u w:val="none"/>
      </w:rPr>
    </w:lvl>
    <w:lvl w:ilvl="1">
      <w:start w:val="1"/>
      <w:numFmt w:val="decimal"/>
      <w:lvlText w:val="1.%1."/>
      <w:lvlJc w:val="left"/>
      <w:rPr>
        <w:b w:val="0"/>
        <w:bCs w:val="0"/>
        <w:i w:val="0"/>
        <w:iCs w:val="0"/>
        <w:smallCaps w:val="0"/>
        <w:strike w:val="0"/>
        <w:color w:val="000000"/>
        <w:spacing w:val="0"/>
        <w:w w:val="100"/>
        <w:position w:val="0"/>
        <w:sz w:val="20"/>
        <w:szCs w:val="20"/>
        <w:u w:val="none"/>
      </w:rPr>
    </w:lvl>
    <w:lvl w:ilvl="2">
      <w:start w:val="1"/>
      <w:numFmt w:val="decimal"/>
      <w:lvlText w:val="1.%1."/>
      <w:lvlJc w:val="left"/>
      <w:rPr>
        <w:b w:val="0"/>
        <w:bCs w:val="0"/>
        <w:i w:val="0"/>
        <w:iCs w:val="0"/>
        <w:smallCaps w:val="0"/>
        <w:strike w:val="0"/>
        <w:color w:val="000000"/>
        <w:spacing w:val="0"/>
        <w:w w:val="100"/>
        <w:position w:val="0"/>
        <w:sz w:val="20"/>
        <w:szCs w:val="20"/>
        <w:u w:val="none"/>
      </w:rPr>
    </w:lvl>
    <w:lvl w:ilvl="3">
      <w:start w:val="1"/>
      <w:numFmt w:val="decimal"/>
      <w:lvlText w:val="1.%1."/>
      <w:lvlJc w:val="left"/>
      <w:rPr>
        <w:b w:val="0"/>
        <w:bCs w:val="0"/>
        <w:i w:val="0"/>
        <w:iCs w:val="0"/>
        <w:smallCaps w:val="0"/>
        <w:strike w:val="0"/>
        <w:color w:val="000000"/>
        <w:spacing w:val="0"/>
        <w:w w:val="100"/>
        <w:position w:val="0"/>
        <w:sz w:val="20"/>
        <w:szCs w:val="20"/>
        <w:u w:val="none"/>
      </w:rPr>
    </w:lvl>
    <w:lvl w:ilvl="4">
      <w:start w:val="1"/>
      <w:numFmt w:val="decimal"/>
      <w:lvlText w:val="1.%1."/>
      <w:lvlJc w:val="left"/>
      <w:rPr>
        <w:b w:val="0"/>
        <w:bCs w:val="0"/>
        <w:i w:val="0"/>
        <w:iCs w:val="0"/>
        <w:smallCaps w:val="0"/>
        <w:strike w:val="0"/>
        <w:color w:val="000000"/>
        <w:spacing w:val="0"/>
        <w:w w:val="100"/>
        <w:position w:val="0"/>
        <w:sz w:val="20"/>
        <w:szCs w:val="20"/>
        <w:u w:val="none"/>
      </w:rPr>
    </w:lvl>
    <w:lvl w:ilvl="5">
      <w:start w:val="1"/>
      <w:numFmt w:val="decimal"/>
      <w:lvlText w:val="1.%1."/>
      <w:lvlJc w:val="left"/>
      <w:rPr>
        <w:b w:val="0"/>
        <w:bCs w:val="0"/>
        <w:i w:val="0"/>
        <w:iCs w:val="0"/>
        <w:smallCaps w:val="0"/>
        <w:strike w:val="0"/>
        <w:color w:val="000000"/>
        <w:spacing w:val="0"/>
        <w:w w:val="100"/>
        <w:position w:val="0"/>
        <w:sz w:val="20"/>
        <w:szCs w:val="20"/>
        <w:u w:val="none"/>
      </w:rPr>
    </w:lvl>
    <w:lvl w:ilvl="6">
      <w:start w:val="1"/>
      <w:numFmt w:val="decimal"/>
      <w:lvlText w:val="1.%1."/>
      <w:lvlJc w:val="left"/>
      <w:rPr>
        <w:b w:val="0"/>
        <w:bCs w:val="0"/>
        <w:i w:val="0"/>
        <w:iCs w:val="0"/>
        <w:smallCaps w:val="0"/>
        <w:strike w:val="0"/>
        <w:color w:val="000000"/>
        <w:spacing w:val="0"/>
        <w:w w:val="100"/>
        <w:position w:val="0"/>
        <w:sz w:val="20"/>
        <w:szCs w:val="20"/>
        <w:u w:val="none"/>
      </w:rPr>
    </w:lvl>
    <w:lvl w:ilvl="7">
      <w:start w:val="1"/>
      <w:numFmt w:val="decimal"/>
      <w:lvlText w:val="1.%1."/>
      <w:lvlJc w:val="left"/>
      <w:rPr>
        <w:b w:val="0"/>
        <w:bCs w:val="0"/>
        <w:i w:val="0"/>
        <w:iCs w:val="0"/>
        <w:smallCaps w:val="0"/>
        <w:strike w:val="0"/>
        <w:color w:val="000000"/>
        <w:spacing w:val="0"/>
        <w:w w:val="100"/>
        <w:position w:val="0"/>
        <w:sz w:val="20"/>
        <w:szCs w:val="20"/>
        <w:u w:val="none"/>
      </w:rPr>
    </w:lvl>
    <w:lvl w:ilvl="8">
      <w:start w:val="1"/>
      <w:numFmt w:val="decimal"/>
      <w:lvlText w:val="1.%1."/>
      <w:lvlJc w:val="left"/>
      <w:rPr>
        <w:b w:val="0"/>
        <w:bCs w:val="0"/>
        <w:i w:val="0"/>
        <w:iCs w:val="0"/>
        <w:smallCaps w:val="0"/>
        <w:strike w:val="0"/>
        <w:color w:val="000000"/>
        <w:spacing w:val="0"/>
        <w:w w:val="100"/>
        <w:position w:val="0"/>
        <w:sz w:val="20"/>
        <w:szCs w:val="20"/>
        <w:u w:val="none"/>
      </w:rPr>
    </w:lvl>
  </w:abstractNum>
  <w:abstractNum w:abstractNumId="17" w15:restartNumberingAfterBreak="0">
    <w:nsid w:val="422C5529"/>
    <w:multiLevelType w:val="multilevel"/>
    <w:tmpl w:val="00000000"/>
    <w:lvl w:ilvl="0">
      <w:start w:val="1"/>
      <w:numFmt w:val="decimal"/>
      <w:lvlText w:val="1.%1."/>
      <w:lvlJc w:val="left"/>
      <w:rPr>
        <w:b w:val="0"/>
        <w:bCs w:val="0"/>
        <w:i w:val="0"/>
        <w:iCs w:val="0"/>
        <w:smallCaps w:val="0"/>
        <w:strike w:val="0"/>
        <w:color w:val="000000"/>
        <w:spacing w:val="0"/>
        <w:w w:val="100"/>
        <w:position w:val="0"/>
        <w:sz w:val="20"/>
        <w:szCs w:val="20"/>
        <w:u w:val="none"/>
      </w:rPr>
    </w:lvl>
    <w:lvl w:ilvl="1">
      <w:start w:val="1"/>
      <w:numFmt w:val="decimal"/>
      <w:lvlText w:val="1.%1."/>
      <w:lvlJc w:val="left"/>
      <w:rPr>
        <w:b w:val="0"/>
        <w:bCs w:val="0"/>
        <w:i w:val="0"/>
        <w:iCs w:val="0"/>
        <w:smallCaps w:val="0"/>
        <w:strike w:val="0"/>
        <w:color w:val="000000"/>
        <w:spacing w:val="0"/>
        <w:w w:val="100"/>
        <w:position w:val="0"/>
        <w:sz w:val="20"/>
        <w:szCs w:val="20"/>
        <w:u w:val="none"/>
      </w:rPr>
    </w:lvl>
    <w:lvl w:ilvl="2">
      <w:start w:val="1"/>
      <w:numFmt w:val="decimal"/>
      <w:lvlText w:val="1.%1."/>
      <w:lvlJc w:val="left"/>
      <w:rPr>
        <w:b w:val="0"/>
        <w:bCs w:val="0"/>
        <w:i w:val="0"/>
        <w:iCs w:val="0"/>
        <w:smallCaps w:val="0"/>
        <w:strike w:val="0"/>
        <w:color w:val="000000"/>
        <w:spacing w:val="0"/>
        <w:w w:val="100"/>
        <w:position w:val="0"/>
        <w:sz w:val="20"/>
        <w:szCs w:val="20"/>
        <w:u w:val="none"/>
      </w:rPr>
    </w:lvl>
    <w:lvl w:ilvl="3">
      <w:start w:val="1"/>
      <w:numFmt w:val="decimal"/>
      <w:lvlText w:val="1.%1."/>
      <w:lvlJc w:val="left"/>
      <w:rPr>
        <w:b w:val="0"/>
        <w:bCs w:val="0"/>
        <w:i w:val="0"/>
        <w:iCs w:val="0"/>
        <w:smallCaps w:val="0"/>
        <w:strike w:val="0"/>
        <w:color w:val="000000"/>
        <w:spacing w:val="0"/>
        <w:w w:val="100"/>
        <w:position w:val="0"/>
        <w:sz w:val="20"/>
        <w:szCs w:val="20"/>
        <w:u w:val="none"/>
      </w:rPr>
    </w:lvl>
    <w:lvl w:ilvl="4">
      <w:start w:val="1"/>
      <w:numFmt w:val="decimal"/>
      <w:lvlText w:val="1.%1."/>
      <w:lvlJc w:val="left"/>
      <w:rPr>
        <w:b w:val="0"/>
        <w:bCs w:val="0"/>
        <w:i w:val="0"/>
        <w:iCs w:val="0"/>
        <w:smallCaps w:val="0"/>
        <w:strike w:val="0"/>
        <w:color w:val="000000"/>
        <w:spacing w:val="0"/>
        <w:w w:val="100"/>
        <w:position w:val="0"/>
        <w:sz w:val="20"/>
        <w:szCs w:val="20"/>
        <w:u w:val="none"/>
      </w:rPr>
    </w:lvl>
    <w:lvl w:ilvl="5">
      <w:start w:val="1"/>
      <w:numFmt w:val="decimal"/>
      <w:lvlText w:val="1.%1."/>
      <w:lvlJc w:val="left"/>
      <w:rPr>
        <w:b w:val="0"/>
        <w:bCs w:val="0"/>
        <w:i w:val="0"/>
        <w:iCs w:val="0"/>
        <w:smallCaps w:val="0"/>
        <w:strike w:val="0"/>
        <w:color w:val="000000"/>
        <w:spacing w:val="0"/>
        <w:w w:val="100"/>
        <w:position w:val="0"/>
        <w:sz w:val="20"/>
        <w:szCs w:val="20"/>
        <w:u w:val="none"/>
      </w:rPr>
    </w:lvl>
    <w:lvl w:ilvl="6">
      <w:start w:val="1"/>
      <w:numFmt w:val="decimal"/>
      <w:lvlText w:val="1.%1."/>
      <w:lvlJc w:val="left"/>
      <w:rPr>
        <w:b w:val="0"/>
        <w:bCs w:val="0"/>
        <w:i w:val="0"/>
        <w:iCs w:val="0"/>
        <w:smallCaps w:val="0"/>
        <w:strike w:val="0"/>
        <w:color w:val="000000"/>
        <w:spacing w:val="0"/>
        <w:w w:val="100"/>
        <w:position w:val="0"/>
        <w:sz w:val="20"/>
        <w:szCs w:val="20"/>
        <w:u w:val="none"/>
      </w:rPr>
    </w:lvl>
    <w:lvl w:ilvl="7">
      <w:start w:val="1"/>
      <w:numFmt w:val="decimal"/>
      <w:lvlText w:val="1.%1."/>
      <w:lvlJc w:val="left"/>
      <w:rPr>
        <w:b w:val="0"/>
        <w:bCs w:val="0"/>
        <w:i w:val="0"/>
        <w:iCs w:val="0"/>
        <w:smallCaps w:val="0"/>
        <w:strike w:val="0"/>
        <w:color w:val="000000"/>
        <w:spacing w:val="0"/>
        <w:w w:val="100"/>
        <w:position w:val="0"/>
        <w:sz w:val="20"/>
        <w:szCs w:val="20"/>
        <w:u w:val="none"/>
      </w:rPr>
    </w:lvl>
    <w:lvl w:ilvl="8">
      <w:start w:val="1"/>
      <w:numFmt w:val="decimal"/>
      <w:lvlText w:val="1.%1."/>
      <w:lvlJc w:val="left"/>
      <w:rPr>
        <w:b w:val="0"/>
        <w:bCs w:val="0"/>
        <w:i w:val="0"/>
        <w:iCs w:val="0"/>
        <w:smallCaps w:val="0"/>
        <w:strike w:val="0"/>
        <w:color w:val="000000"/>
        <w:spacing w:val="0"/>
        <w:w w:val="100"/>
        <w:position w:val="0"/>
        <w:sz w:val="20"/>
        <w:szCs w:val="20"/>
        <w:u w:val="none"/>
      </w:rPr>
    </w:lvl>
  </w:abstractNum>
  <w:abstractNum w:abstractNumId="18" w15:restartNumberingAfterBreak="0">
    <w:nsid w:val="42AC7736"/>
    <w:multiLevelType w:val="hybridMultilevel"/>
    <w:tmpl w:val="4A74A54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9" w15:restartNumberingAfterBreak="0">
    <w:nsid w:val="4B926E62"/>
    <w:multiLevelType w:val="multilevel"/>
    <w:tmpl w:val="00000000"/>
    <w:lvl w:ilvl="0">
      <w:start w:val="1"/>
      <w:numFmt w:val="decimal"/>
      <w:lvlText w:val="1.%1."/>
      <w:lvlJc w:val="left"/>
      <w:rPr>
        <w:b w:val="0"/>
        <w:bCs w:val="0"/>
        <w:i w:val="0"/>
        <w:iCs w:val="0"/>
        <w:smallCaps w:val="0"/>
        <w:strike w:val="0"/>
        <w:color w:val="000000"/>
        <w:spacing w:val="0"/>
        <w:w w:val="100"/>
        <w:position w:val="0"/>
        <w:sz w:val="20"/>
        <w:szCs w:val="20"/>
        <w:u w:val="none"/>
      </w:rPr>
    </w:lvl>
    <w:lvl w:ilvl="1">
      <w:start w:val="1"/>
      <w:numFmt w:val="decimal"/>
      <w:lvlText w:val="1.%1."/>
      <w:lvlJc w:val="left"/>
      <w:rPr>
        <w:b w:val="0"/>
        <w:bCs w:val="0"/>
        <w:i w:val="0"/>
        <w:iCs w:val="0"/>
        <w:smallCaps w:val="0"/>
        <w:strike w:val="0"/>
        <w:color w:val="000000"/>
        <w:spacing w:val="0"/>
        <w:w w:val="100"/>
        <w:position w:val="0"/>
        <w:sz w:val="20"/>
        <w:szCs w:val="20"/>
        <w:u w:val="none"/>
      </w:rPr>
    </w:lvl>
    <w:lvl w:ilvl="2">
      <w:start w:val="1"/>
      <w:numFmt w:val="decimal"/>
      <w:lvlText w:val="1.%1."/>
      <w:lvlJc w:val="left"/>
      <w:rPr>
        <w:b w:val="0"/>
        <w:bCs w:val="0"/>
        <w:i w:val="0"/>
        <w:iCs w:val="0"/>
        <w:smallCaps w:val="0"/>
        <w:strike w:val="0"/>
        <w:color w:val="000000"/>
        <w:spacing w:val="0"/>
        <w:w w:val="100"/>
        <w:position w:val="0"/>
        <w:sz w:val="20"/>
        <w:szCs w:val="20"/>
        <w:u w:val="none"/>
      </w:rPr>
    </w:lvl>
    <w:lvl w:ilvl="3">
      <w:start w:val="1"/>
      <w:numFmt w:val="decimal"/>
      <w:lvlText w:val="1.%1."/>
      <w:lvlJc w:val="left"/>
      <w:rPr>
        <w:b w:val="0"/>
        <w:bCs w:val="0"/>
        <w:i w:val="0"/>
        <w:iCs w:val="0"/>
        <w:smallCaps w:val="0"/>
        <w:strike w:val="0"/>
        <w:color w:val="000000"/>
        <w:spacing w:val="0"/>
        <w:w w:val="100"/>
        <w:position w:val="0"/>
        <w:sz w:val="20"/>
        <w:szCs w:val="20"/>
        <w:u w:val="none"/>
      </w:rPr>
    </w:lvl>
    <w:lvl w:ilvl="4">
      <w:start w:val="1"/>
      <w:numFmt w:val="decimal"/>
      <w:lvlText w:val="1.%1."/>
      <w:lvlJc w:val="left"/>
      <w:rPr>
        <w:b w:val="0"/>
        <w:bCs w:val="0"/>
        <w:i w:val="0"/>
        <w:iCs w:val="0"/>
        <w:smallCaps w:val="0"/>
        <w:strike w:val="0"/>
        <w:color w:val="000000"/>
        <w:spacing w:val="0"/>
        <w:w w:val="100"/>
        <w:position w:val="0"/>
        <w:sz w:val="20"/>
        <w:szCs w:val="20"/>
        <w:u w:val="none"/>
      </w:rPr>
    </w:lvl>
    <w:lvl w:ilvl="5">
      <w:start w:val="1"/>
      <w:numFmt w:val="decimal"/>
      <w:lvlText w:val="1.%1."/>
      <w:lvlJc w:val="left"/>
      <w:rPr>
        <w:b w:val="0"/>
        <w:bCs w:val="0"/>
        <w:i w:val="0"/>
        <w:iCs w:val="0"/>
        <w:smallCaps w:val="0"/>
        <w:strike w:val="0"/>
        <w:color w:val="000000"/>
        <w:spacing w:val="0"/>
        <w:w w:val="100"/>
        <w:position w:val="0"/>
        <w:sz w:val="20"/>
        <w:szCs w:val="20"/>
        <w:u w:val="none"/>
      </w:rPr>
    </w:lvl>
    <w:lvl w:ilvl="6">
      <w:start w:val="1"/>
      <w:numFmt w:val="decimal"/>
      <w:lvlText w:val="1.%1."/>
      <w:lvlJc w:val="left"/>
      <w:rPr>
        <w:b w:val="0"/>
        <w:bCs w:val="0"/>
        <w:i w:val="0"/>
        <w:iCs w:val="0"/>
        <w:smallCaps w:val="0"/>
        <w:strike w:val="0"/>
        <w:color w:val="000000"/>
        <w:spacing w:val="0"/>
        <w:w w:val="100"/>
        <w:position w:val="0"/>
        <w:sz w:val="20"/>
        <w:szCs w:val="20"/>
        <w:u w:val="none"/>
      </w:rPr>
    </w:lvl>
    <w:lvl w:ilvl="7">
      <w:start w:val="1"/>
      <w:numFmt w:val="decimal"/>
      <w:lvlText w:val="1.%1."/>
      <w:lvlJc w:val="left"/>
      <w:rPr>
        <w:b w:val="0"/>
        <w:bCs w:val="0"/>
        <w:i w:val="0"/>
        <w:iCs w:val="0"/>
        <w:smallCaps w:val="0"/>
        <w:strike w:val="0"/>
        <w:color w:val="000000"/>
        <w:spacing w:val="0"/>
        <w:w w:val="100"/>
        <w:position w:val="0"/>
        <w:sz w:val="20"/>
        <w:szCs w:val="20"/>
        <w:u w:val="none"/>
      </w:rPr>
    </w:lvl>
    <w:lvl w:ilvl="8">
      <w:start w:val="1"/>
      <w:numFmt w:val="decimal"/>
      <w:lvlText w:val="1.%1."/>
      <w:lvlJc w:val="left"/>
      <w:rPr>
        <w:b w:val="0"/>
        <w:bCs w:val="0"/>
        <w:i w:val="0"/>
        <w:iCs w:val="0"/>
        <w:smallCaps w:val="0"/>
        <w:strike w:val="0"/>
        <w:color w:val="000000"/>
        <w:spacing w:val="0"/>
        <w:w w:val="100"/>
        <w:position w:val="0"/>
        <w:sz w:val="20"/>
        <w:szCs w:val="20"/>
        <w:u w:val="none"/>
      </w:rPr>
    </w:lvl>
  </w:abstractNum>
  <w:abstractNum w:abstractNumId="20" w15:restartNumberingAfterBreak="0">
    <w:nsid w:val="4EBF351D"/>
    <w:multiLevelType w:val="hybridMultilevel"/>
    <w:tmpl w:val="B1A21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490D1A"/>
    <w:multiLevelType w:val="hybridMultilevel"/>
    <w:tmpl w:val="7FC2D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96246F"/>
    <w:multiLevelType w:val="multilevel"/>
    <w:tmpl w:val="00000000"/>
    <w:lvl w:ilvl="0">
      <w:start w:val="1"/>
      <w:numFmt w:val="decimal"/>
      <w:lvlText w:val="1.%1."/>
      <w:lvlJc w:val="left"/>
      <w:rPr>
        <w:b w:val="0"/>
        <w:bCs w:val="0"/>
        <w:i w:val="0"/>
        <w:iCs w:val="0"/>
        <w:smallCaps w:val="0"/>
        <w:strike w:val="0"/>
        <w:color w:val="000000"/>
        <w:spacing w:val="0"/>
        <w:w w:val="100"/>
        <w:position w:val="0"/>
        <w:sz w:val="20"/>
        <w:szCs w:val="20"/>
        <w:u w:val="none"/>
      </w:rPr>
    </w:lvl>
    <w:lvl w:ilvl="1">
      <w:start w:val="1"/>
      <w:numFmt w:val="decimal"/>
      <w:lvlText w:val="1.%1."/>
      <w:lvlJc w:val="left"/>
      <w:rPr>
        <w:b w:val="0"/>
        <w:bCs w:val="0"/>
        <w:i w:val="0"/>
        <w:iCs w:val="0"/>
        <w:smallCaps w:val="0"/>
        <w:strike w:val="0"/>
        <w:color w:val="000000"/>
        <w:spacing w:val="0"/>
        <w:w w:val="100"/>
        <w:position w:val="0"/>
        <w:sz w:val="20"/>
        <w:szCs w:val="20"/>
        <w:u w:val="none"/>
      </w:rPr>
    </w:lvl>
    <w:lvl w:ilvl="2">
      <w:start w:val="1"/>
      <w:numFmt w:val="decimal"/>
      <w:lvlText w:val="1.%1."/>
      <w:lvlJc w:val="left"/>
      <w:rPr>
        <w:b w:val="0"/>
        <w:bCs w:val="0"/>
        <w:i w:val="0"/>
        <w:iCs w:val="0"/>
        <w:smallCaps w:val="0"/>
        <w:strike w:val="0"/>
        <w:color w:val="000000"/>
        <w:spacing w:val="0"/>
        <w:w w:val="100"/>
        <w:position w:val="0"/>
        <w:sz w:val="20"/>
        <w:szCs w:val="20"/>
        <w:u w:val="none"/>
      </w:rPr>
    </w:lvl>
    <w:lvl w:ilvl="3">
      <w:start w:val="1"/>
      <w:numFmt w:val="decimal"/>
      <w:lvlText w:val="1.%1."/>
      <w:lvlJc w:val="left"/>
      <w:rPr>
        <w:b w:val="0"/>
        <w:bCs w:val="0"/>
        <w:i w:val="0"/>
        <w:iCs w:val="0"/>
        <w:smallCaps w:val="0"/>
        <w:strike w:val="0"/>
        <w:color w:val="000000"/>
        <w:spacing w:val="0"/>
        <w:w w:val="100"/>
        <w:position w:val="0"/>
        <w:sz w:val="20"/>
        <w:szCs w:val="20"/>
        <w:u w:val="none"/>
      </w:rPr>
    </w:lvl>
    <w:lvl w:ilvl="4">
      <w:start w:val="1"/>
      <w:numFmt w:val="decimal"/>
      <w:lvlText w:val="1.%1."/>
      <w:lvlJc w:val="left"/>
      <w:rPr>
        <w:b w:val="0"/>
        <w:bCs w:val="0"/>
        <w:i w:val="0"/>
        <w:iCs w:val="0"/>
        <w:smallCaps w:val="0"/>
        <w:strike w:val="0"/>
        <w:color w:val="000000"/>
        <w:spacing w:val="0"/>
        <w:w w:val="100"/>
        <w:position w:val="0"/>
        <w:sz w:val="20"/>
        <w:szCs w:val="20"/>
        <w:u w:val="none"/>
      </w:rPr>
    </w:lvl>
    <w:lvl w:ilvl="5">
      <w:start w:val="1"/>
      <w:numFmt w:val="decimal"/>
      <w:lvlText w:val="1.%1."/>
      <w:lvlJc w:val="left"/>
      <w:rPr>
        <w:b w:val="0"/>
        <w:bCs w:val="0"/>
        <w:i w:val="0"/>
        <w:iCs w:val="0"/>
        <w:smallCaps w:val="0"/>
        <w:strike w:val="0"/>
        <w:color w:val="000000"/>
        <w:spacing w:val="0"/>
        <w:w w:val="100"/>
        <w:position w:val="0"/>
        <w:sz w:val="20"/>
        <w:szCs w:val="20"/>
        <w:u w:val="none"/>
      </w:rPr>
    </w:lvl>
    <w:lvl w:ilvl="6">
      <w:start w:val="1"/>
      <w:numFmt w:val="decimal"/>
      <w:lvlText w:val="1.%1."/>
      <w:lvlJc w:val="left"/>
      <w:rPr>
        <w:b w:val="0"/>
        <w:bCs w:val="0"/>
        <w:i w:val="0"/>
        <w:iCs w:val="0"/>
        <w:smallCaps w:val="0"/>
        <w:strike w:val="0"/>
        <w:color w:val="000000"/>
        <w:spacing w:val="0"/>
        <w:w w:val="100"/>
        <w:position w:val="0"/>
        <w:sz w:val="20"/>
        <w:szCs w:val="20"/>
        <w:u w:val="none"/>
      </w:rPr>
    </w:lvl>
    <w:lvl w:ilvl="7">
      <w:start w:val="1"/>
      <w:numFmt w:val="decimal"/>
      <w:lvlText w:val="1.%1."/>
      <w:lvlJc w:val="left"/>
      <w:rPr>
        <w:b w:val="0"/>
        <w:bCs w:val="0"/>
        <w:i w:val="0"/>
        <w:iCs w:val="0"/>
        <w:smallCaps w:val="0"/>
        <w:strike w:val="0"/>
        <w:color w:val="000000"/>
        <w:spacing w:val="0"/>
        <w:w w:val="100"/>
        <w:position w:val="0"/>
        <w:sz w:val="20"/>
        <w:szCs w:val="20"/>
        <w:u w:val="none"/>
      </w:rPr>
    </w:lvl>
    <w:lvl w:ilvl="8">
      <w:start w:val="1"/>
      <w:numFmt w:val="decimal"/>
      <w:lvlText w:val="1.%1."/>
      <w:lvlJc w:val="left"/>
      <w:rPr>
        <w:b w:val="0"/>
        <w:bCs w:val="0"/>
        <w:i w:val="0"/>
        <w:iCs w:val="0"/>
        <w:smallCaps w:val="0"/>
        <w:strike w:val="0"/>
        <w:color w:val="000000"/>
        <w:spacing w:val="0"/>
        <w:w w:val="100"/>
        <w:position w:val="0"/>
        <w:sz w:val="20"/>
        <w:szCs w:val="20"/>
        <w:u w:val="none"/>
      </w:rPr>
    </w:lvl>
  </w:abstractNum>
  <w:abstractNum w:abstractNumId="23" w15:restartNumberingAfterBreak="0">
    <w:nsid w:val="65193766"/>
    <w:multiLevelType w:val="hybridMultilevel"/>
    <w:tmpl w:val="2AD21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BB23ED"/>
    <w:multiLevelType w:val="multilevel"/>
    <w:tmpl w:val="00000000"/>
    <w:lvl w:ilvl="0">
      <w:start w:val="1"/>
      <w:numFmt w:val="decimal"/>
      <w:lvlText w:val="1.%1."/>
      <w:lvlJc w:val="left"/>
      <w:rPr>
        <w:b w:val="0"/>
        <w:bCs w:val="0"/>
        <w:i w:val="0"/>
        <w:iCs w:val="0"/>
        <w:smallCaps w:val="0"/>
        <w:strike w:val="0"/>
        <w:color w:val="000000"/>
        <w:spacing w:val="0"/>
        <w:w w:val="100"/>
        <w:position w:val="0"/>
        <w:sz w:val="20"/>
        <w:szCs w:val="20"/>
        <w:u w:val="none"/>
      </w:rPr>
    </w:lvl>
    <w:lvl w:ilvl="1">
      <w:start w:val="1"/>
      <w:numFmt w:val="decimal"/>
      <w:lvlText w:val="1.%1."/>
      <w:lvlJc w:val="left"/>
      <w:rPr>
        <w:b w:val="0"/>
        <w:bCs w:val="0"/>
        <w:i w:val="0"/>
        <w:iCs w:val="0"/>
        <w:smallCaps w:val="0"/>
        <w:strike w:val="0"/>
        <w:color w:val="000000"/>
        <w:spacing w:val="0"/>
        <w:w w:val="100"/>
        <w:position w:val="0"/>
        <w:sz w:val="20"/>
        <w:szCs w:val="20"/>
        <w:u w:val="none"/>
      </w:rPr>
    </w:lvl>
    <w:lvl w:ilvl="2">
      <w:start w:val="1"/>
      <w:numFmt w:val="decimal"/>
      <w:lvlText w:val="1.%1."/>
      <w:lvlJc w:val="left"/>
      <w:rPr>
        <w:b w:val="0"/>
        <w:bCs w:val="0"/>
        <w:i w:val="0"/>
        <w:iCs w:val="0"/>
        <w:smallCaps w:val="0"/>
        <w:strike w:val="0"/>
        <w:color w:val="000000"/>
        <w:spacing w:val="0"/>
        <w:w w:val="100"/>
        <w:position w:val="0"/>
        <w:sz w:val="20"/>
        <w:szCs w:val="20"/>
        <w:u w:val="none"/>
      </w:rPr>
    </w:lvl>
    <w:lvl w:ilvl="3">
      <w:start w:val="1"/>
      <w:numFmt w:val="decimal"/>
      <w:lvlText w:val="1.%1."/>
      <w:lvlJc w:val="left"/>
      <w:rPr>
        <w:b w:val="0"/>
        <w:bCs w:val="0"/>
        <w:i w:val="0"/>
        <w:iCs w:val="0"/>
        <w:smallCaps w:val="0"/>
        <w:strike w:val="0"/>
        <w:color w:val="000000"/>
        <w:spacing w:val="0"/>
        <w:w w:val="100"/>
        <w:position w:val="0"/>
        <w:sz w:val="20"/>
        <w:szCs w:val="20"/>
        <w:u w:val="none"/>
      </w:rPr>
    </w:lvl>
    <w:lvl w:ilvl="4">
      <w:start w:val="1"/>
      <w:numFmt w:val="decimal"/>
      <w:lvlText w:val="1.%1."/>
      <w:lvlJc w:val="left"/>
      <w:rPr>
        <w:b w:val="0"/>
        <w:bCs w:val="0"/>
        <w:i w:val="0"/>
        <w:iCs w:val="0"/>
        <w:smallCaps w:val="0"/>
        <w:strike w:val="0"/>
        <w:color w:val="000000"/>
        <w:spacing w:val="0"/>
        <w:w w:val="100"/>
        <w:position w:val="0"/>
        <w:sz w:val="20"/>
        <w:szCs w:val="20"/>
        <w:u w:val="none"/>
      </w:rPr>
    </w:lvl>
    <w:lvl w:ilvl="5">
      <w:start w:val="1"/>
      <w:numFmt w:val="decimal"/>
      <w:lvlText w:val="1.%1."/>
      <w:lvlJc w:val="left"/>
      <w:rPr>
        <w:b w:val="0"/>
        <w:bCs w:val="0"/>
        <w:i w:val="0"/>
        <w:iCs w:val="0"/>
        <w:smallCaps w:val="0"/>
        <w:strike w:val="0"/>
        <w:color w:val="000000"/>
        <w:spacing w:val="0"/>
        <w:w w:val="100"/>
        <w:position w:val="0"/>
        <w:sz w:val="20"/>
        <w:szCs w:val="20"/>
        <w:u w:val="none"/>
      </w:rPr>
    </w:lvl>
    <w:lvl w:ilvl="6">
      <w:start w:val="1"/>
      <w:numFmt w:val="decimal"/>
      <w:lvlText w:val="1.%1."/>
      <w:lvlJc w:val="left"/>
      <w:rPr>
        <w:b w:val="0"/>
        <w:bCs w:val="0"/>
        <w:i w:val="0"/>
        <w:iCs w:val="0"/>
        <w:smallCaps w:val="0"/>
        <w:strike w:val="0"/>
        <w:color w:val="000000"/>
        <w:spacing w:val="0"/>
        <w:w w:val="100"/>
        <w:position w:val="0"/>
        <w:sz w:val="20"/>
        <w:szCs w:val="20"/>
        <w:u w:val="none"/>
      </w:rPr>
    </w:lvl>
    <w:lvl w:ilvl="7">
      <w:start w:val="1"/>
      <w:numFmt w:val="decimal"/>
      <w:lvlText w:val="1.%1."/>
      <w:lvlJc w:val="left"/>
      <w:rPr>
        <w:b w:val="0"/>
        <w:bCs w:val="0"/>
        <w:i w:val="0"/>
        <w:iCs w:val="0"/>
        <w:smallCaps w:val="0"/>
        <w:strike w:val="0"/>
        <w:color w:val="000000"/>
        <w:spacing w:val="0"/>
        <w:w w:val="100"/>
        <w:position w:val="0"/>
        <w:sz w:val="20"/>
        <w:szCs w:val="20"/>
        <w:u w:val="none"/>
      </w:rPr>
    </w:lvl>
    <w:lvl w:ilvl="8">
      <w:start w:val="1"/>
      <w:numFmt w:val="decimal"/>
      <w:lvlText w:val="1.%1."/>
      <w:lvlJc w:val="left"/>
      <w:rPr>
        <w:b w:val="0"/>
        <w:bCs w:val="0"/>
        <w:i w:val="0"/>
        <w:iCs w:val="0"/>
        <w:smallCaps w:val="0"/>
        <w:strike w:val="0"/>
        <w:color w:val="000000"/>
        <w:spacing w:val="0"/>
        <w:w w:val="100"/>
        <w:position w:val="0"/>
        <w:sz w:val="20"/>
        <w:szCs w:val="20"/>
        <w:u w:val="none"/>
      </w:rPr>
    </w:lvl>
  </w:abstractNum>
  <w:abstractNum w:abstractNumId="25" w15:restartNumberingAfterBreak="0">
    <w:nsid w:val="6D4662AF"/>
    <w:multiLevelType w:val="multilevel"/>
    <w:tmpl w:val="00000000"/>
    <w:lvl w:ilvl="0">
      <w:start w:val="1"/>
      <w:numFmt w:val="decimal"/>
      <w:lvlText w:val="1.%1."/>
      <w:lvlJc w:val="left"/>
      <w:rPr>
        <w:b w:val="0"/>
        <w:bCs w:val="0"/>
        <w:i w:val="0"/>
        <w:iCs w:val="0"/>
        <w:smallCaps w:val="0"/>
        <w:strike w:val="0"/>
        <w:color w:val="000000"/>
        <w:spacing w:val="0"/>
        <w:w w:val="100"/>
        <w:position w:val="0"/>
        <w:sz w:val="20"/>
        <w:szCs w:val="20"/>
        <w:u w:val="none"/>
      </w:rPr>
    </w:lvl>
    <w:lvl w:ilvl="1">
      <w:start w:val="1"/>
      <w:numFmt w:val="decimal"/>
      <w:lvlText w:val="1.%1."/>
      <w:lvlJc w:val="left"/>
      <w:rPr>
        <w:b w:val="0"/>
        <w:bCs w:val="0"/>
        <w:i w:val="0"/>
        <w:iCs w:val="0"/>
        <w:smallCaps w:val="0"/>
        <w:strike w:val="0"/>
        <w:color w:val="000000"/>
        <w:spacing w:val="0"/>
        <w:w w:val="100"/>
        <w:position w:val="0"/>
        <w:sz w:val="20"/>
        <w:szCs w:val="20"/>
        <w:u w:val="none"/>
      </w:rPr>
    </w:lvl>
    <w:lvl w:ilvl="2">
      <w:start w:val="1"/>
      <w:numFmt w:val="decimal"/>
      <w:lvlText w:val="1.%1."/>
      <w:lvlJc w:val="left"/>
      <w:rPr>
        <w:b w:val="0"/>
        <w:bCs w:val="0"/>
        <w:i w:val="0"/>
        <w:iCs w:val="0"/>
        <w:smallCaps w:val="0"/>
        <w:strike w:val="0"/>
        <w:color w:val="000000"/>
        <w:spacing w:val="0"/>
        <w:w w:val="100"/>
        <w:position w:val="0"/>
        <w:sz w:val="20"/>
        <w:szCs w:val="20"/>
        <w:u w:val="none"/>
      </w:rPr>
    </w:lvl>
    <w:lvl w:ilvl="3">
      <w:start w:val="1"/>
      <w:numFmt w:val="decimal"/>
      <w:lvlText w:val="1.%1."/>
      <w:lvlJc w:val="left"/>
      <w:rPr>
        <w:b w:val="0"/>
        <w:bCs w:val="0"/>
        <w:i w:val="0"/>
        <w:iCs w:val="0"/>
        <w:smallCaps w:val="0"/>
        <w:strike w:val="0"/>
        <w:color w:val="000000"/>
        <w:spacing w:val="0"/>
        <w:w w:val="100"/>
        <w:position w:val="0"/>
        <w:sz w:val="20"/>
        <w:szCs w:val="20"/>
        <w:u w:val="none"/>
      </w:rPr>
    </w:lvl>
    <w:lvl w:ilvl="4">
      <w:start w:val="1"/>
      <w:numFmt w:val="decimal"/>
      <w:lvlText w:val="1.%1."/>
      <w:lvlJc w:val="left"/>
      <w:rPr>
        <w:b w:val="0"/>
        <w:bCs w:val="0"/>
        <w:i w:val="0"/>
        <w:iCs w:val="0"/>
        <w:smallCaps w:val="0"/>
        <w:strike w:val="0"/>
        <w:color w:val="000000"/>
        <w:spacing w:val="0"/>
        <w:w w:val="100"/>
        <w:position w:val="0"/>
        <w:sz w:val="20"/>
        <w:szCs w:val="20"/>
        <w:u w:val="none"/>
      </w:rPr>
    </w:lvl>
    <w:lvl w:ilvl="5">
      <w:start w:val="1"/>
      <w:numFmt w:val="decimal"/>
      <w:lvlText w:val="1.%1."/>
      <w:lvlJc w:val="left"/>
      <w:rPr>
        <w:b w:val="0"/>
        <w:bCs w:val="0"/>
        <w:i w:val="0"/>
        <w:iCs w:val="0"/>
        <w:smallCaps w:val="0"/>
        <w:strike w:val="0"/>
        <w:color w:val="000000"/>
        <w:spacing w:val="0"/>
        <w:w w:val="100"/>
        <w:position w:val="0"/>
        <w:sz w:val="20"/>
        <w:szCs w:val="20"/>
        <w:u w:val="none"/>
      </w:rPr>
    </w:lvl>
    <w:lvl w:ilvl="6">
      <w:start w:val="1"/>
      <w:numFmt w:val="decimal"/>
      <w:lvlText w:val="1.%1."/>
      <w:lvlJc w:val="left"/>
      <w:rPr>
        <w:b w:val="0"/>
        <w:bCs w:val="0"/>
        <w:i w:val="0"/>
        <w:iCs w:val="0"/>
        <w:smallCaps w:val="0"/>
        <w:strike w:val="0"/>
        <w:color w:val="000000"/>
        <w:spacing w:val="0"/>
        <w:w w:val="100"/>
        <w:position w:val="0"/>
        <w:sz w:val="20"/>
        <w:szCs w:val="20"/>
        <w:u w:val="none"/>
      </w:rPr>
    </w:lvl>
    <w:lvl w:ilvl="7">
      <w:start w:val="1"/>
      <w:numFmt w:val="decimal"/>
      <w:lvlText w:val="1.%1."/>
      <w:lvlJc w:val="left"/>
      <w:rPr>
        <w:b w:val="0"/>
        <w:bCs w:val="0"/>
        <w:i w:val="0"/>
        <w:iCs w:val="0"/>
        <w:smallCaps w:val="0"/>
        <w:strike w:val="0"/>
        <w:color w:val="000000"/>
        <w:spacing w:val="0"/>
        <w:w w:val="100"/>
        <w:position w:val="0"/>
        <w:sz w:val="20"/>
        <w:szCs w:val="20"/>
        <w:u w:val="none"/>
      </w:rPr>
    </w:lvl>
    <w:lvl w:ilvl="8">
      <w:start w:val="1"/>
      <w:numFmt w:val="decimal"/>
      <w:lvlText w:val="1.%1."/>
      <w:lvlJc w:val="left"/>
      <w:rPr>
        <w:b w:val="0"/>
        <w:bCs w:val="0"/>
        <w:i w:val="0"/>
        <w:iCs w:val="0"/>
        <w:smallCaps w:val="0"/>
        <w:strike w:val="0"/>
        <w:color w:val="000000"/>
        <w:spacing w:val="0"/>
        <w:w w:val="100"/>
        <w:position w:val="0"/>
        <w:sz w:val="20"/>
        <w:szCs w:val="20"/>
        <w:u w:val="none"/>
      </w:rPr>
    </w:lvl>
  </w:abstractNum>
  <w:abstractNum w:abstractNumId="26" w15:restartNumberingAfterBreak="0">
    <w:nsid w:val="6EDB1943"/>
    <w:multiLevelType w:val="multilevel"/>
    <w:tmpl w:val="AD52C0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15:restartNumberingAfterBreak="0">
    <w:nsid w:val="74472A7F"/>
    <w:multiLevelType w:val="multilevel"/>
    <w:tmpl w:val="00000000"/>
    <w:lvl w:ilvl="0">
      <w:start w:val="1"/>
      <w:numFmt w:val="decimal"/>
      <w:lvlText w:val="1.%1."/>
      <w:lvlJc w:val="left"/>
      <w:rPr>
        <w:b w:val="0"/>
        <w:bCs w:val="0"/>
        <w:i w:val="0"/>
        <w:iCs w:val="0"/>
        <w:smallCaps w:val="0"/>
        <w:strike w:val="0"/>
        <w:color w:val="000000"/>
        <w:spacing w:val="0"/>
        <w:w w:val="100"/>
        <w:position w:val="0"/>
        <w:sz w:val="20"/>
        <w:szCs w:val="20"/>
        <w:u w:val="none"/>
      </w:rPr>
    </w:lvl>
    <w:lvl w:ilvl="1">
      <w:start w:val="1"/>
      <w:numFmt w:val="decimal"/>
      <w:lvlText w:val="1.%1."/>
      <w:lvlJc w:val="left"/>
      <w:rPr>
        <w:b w:val="0"/>
        <w:bCs w:val="0"/>
        <w:i w:val="0"/>
        <w:iCs w:val="0"/>
        <w:smallCaps w:val="0"/>
        <w:strike w:val="0"/>
        <w:color w:val="000000"/>
        <w:spacing w:val="0"/>
        <w:w w:val="100"/>
        <w:position w:val="0"/>
        <w:sz w:val="20"/>
        <w:szCs w:val="20"/>
        <w:u w:val="none"/>
      </w:rPr>
    </w:lvl>
    <w:lvl w:ilvl="2">
      <w:start w:val="1"/>
      <w:numFmt w:val="decimal"/>
      <w:lvlText w:val="1.%1."/>
      <w:lvlJc w:val="left"/>
      <w:rPr>
        <w:b w:val="0"/>
        <w:bCs w:val="0"/>
        <w:i w:val="0"/>
        <w:iCs w:val="0"/>
        <w:smallCaps w:val="0"/>
        <w:strike w:val="0"/>
        <w:color w:val="000000"/>
        <w:spacing w:val="0"/>
        <w:w w:val="100"/>
        <w:position w:val="0"/>
        <w:sz w:val="20"/>
        <w:szCs w:val="20"/>
        <w:u w:val="none"/>
      </w:rPr>
    </w:lvl>
    <w:lvl w:ilvl="3">
      <w:start w:val="1"/>
      <w:numFmt w:val="decimal"/>
      <w:lvlText w:val="1.%1."/>
      <w:lvlJc w:val="left"/>
      <w:rPr>
        <w:b w:val="0"/>
        <w:bCs w:val="0"/>
        <w:i w:val="0"/>
        <w:iCs w:val="0"/>
        <w:smallCaps w:val="0"/>
        <w:strike w:val="0"/>
        <w:color w:val="000000"/>
        <w:spacing w:val="0"/>
        <w:w w:val="100"/>
        <w:position w:val="0"/>
        <w:sz w:val="20"/>
        <w:szCs w:val="20"/>
        <w:u w:val="none"/>
      </w:rPr>
    </w:lvl>
    <w:lvl w:ilvl="4">
      <w:start w:val="1"/>
      <w:numFmt w:val="decimal"/>
      <w:lvlText w:val="1.%1."/>
      <w:lvlJc w:val="left"/>
      <w:rPr>
        <w:b w:val="0"/>
        <w:bCs w:val="0"/>
        <w:i w:val="0"/>
        <w:iCs w:val="0"/>
        <w:smallCaps w:val="0"/>
        <w:strike w:val="0"/>
        <w:color w:val="000000"/>
        <w:spacing w:val="0"/>
        <w:w w:val="100"/>
        <w:position w:val="0"/>
        <w:sz w:val="20"/>
        <w:szCs w:val="20"/>
        <w:u w:val="none"/>
      </w:rPr>
    </w:lvl>
    <w:lvl w:ilvl="5">
      <w:start w:val="1"/>
      <w:numFmt w:val="decimal"/>
      <w:lvlText w:val="1.%1."/>
      <w:lvlJc w:val="left"/>
      <w:rPr>
        <w:b w:val="0"/>
        <w:bCs w:val="0"/>
        <w:i w:val="0"/>
        <w:iCs w:val="0"/>
        <w:smallCaps w:val="0"/>
        <w:strike w:val="0"/>
        <w:color w:val="000000"/>
        <w:spacing w:val="0"/>
        <w:w w:val="100"/>
        <w:position w:val="0"/>
        <w:sz w:val="20"/>
        <w:szCs w:val="20"/>
        <w:u w:val="none"/>
      </w:rPr>
    </w:lvl>
    <w:lvl w:ilvl="6">
      <w:start w:val="1"/>
      <w:numFmt w:val="decimal"/>
      <w:lvlText w:val="1.%1."/>
      <w:lvlJc w:val="left"/>
      <w:rPr>
        <w:b w:val="0"/>
        <w:bCs w:val="0"/>
        <w:i w:val="0"/>
        <w:iCs w:val="0"/>
        <w:smallCaps w:val="0"/>
        <w:strike w:val="0"/>
        <w:color w:val="000000"/>
        <w:spacing w:val="0"/>
        <w:w w:val="100"/>
        <w:position w:val="0"/>
        <w:sz w:val="20"/>
        <w:szCs w:val="20"/>
        <w:u w:val="none"/>
      </w:rPr>
    </w:lvl>
    <w:lvl w:ilvl="7">
      <w:start w:val="1"/>
      <w:numFmt w:val="decimal"/>
      <w:lvlText w:val="1.%1."/>
      <w:lvlJc w:val="left"/>
      <w:rPr>
        <w:b w:val="0"/>
        <w:bCs w:val="0"/>
        <w:i w:val="0"/>
        <w:iCs w:val="0"/>
        <w:smallCaps w:val="0"/>
        <w:strike w:val="0"/>
        <w:color w:val="000000"/>
        <w:spacing w:val="0"/>
        <w:w w:val="100"/>
        <w:position w:val="0"/>
        <w:sz w:val="20"/>
        <w:szCs w:val="20"/>
        <w:u w:val="none"/>
      </w:rPr>
    </w:lvl>
    <w:lvl w:ilvl="8">
      <w:start w:val="1"/>
      <w:numFmt w:val="decimal"/>
      <w:lvlText w:val="1.%1."/>
      <w:lvlJc w:val="left"/>
      <w:rPr>
        <w:b w:val="0"/>
        <w:bCs w:val="0"/>
        <w:i w:val="0"/>
        <w:iCs w:val="0"/>
        <w:smallCaps w:val="0"/>
        <w:strike w:val="0"/>
        <w:color w:val="000000"/>
        <w:spacing w:val="0"/>
        <w:w w:val="100"/>
        <w:position w:val="0"/>
        <w:sz w:val="20"/>
        <w:szCs w:val="20"/>
        <w:u w:val="none"/>
      </w:rPr>
    </w:lvl>
  </w:abstractNum>
  <w:num w:numId="1">
    <w:abstractNumId w:val="0"/>
  </w:num>
  <w:num w:numId="2">
    <w:abstractNumId w:val="1"/>
  </w:num>
  <w:num w:numId="3">
    <w:abstractNumId w:val="20"/>
  </w:num>
  <w:num w:numId="4">
    <w:abstractNumId w:val="8"/>
  </w:num>
  <w:num w:numId="5">
    <w:abstractNumId w:val="13"/>
  </w:num>
  <w:num w:numId="6">
    <w:abstractNumId w:val="11"/>
  </w:num>
  <w:num w:numId="7">
    <w:abstractNumId w:val="6"/>
  </w:num>
  <w:num w:numId="8">
    <w:abstractNumId w:val="2"/>
  </w:num>
  <w:num w:numId="9">
    <w:abstractNumId w:val="23"/>
  </w:num>
  <w:num w:numId="10">
    <w:abstractNumId w:val="26"/>
  </w:num>
  <w:num w:numId="11">
    <w:abstractNumId w:val="18"/>
  </w:num>
  <w:num w:numId="12">
    <w:abstractNumId w:val="9"/>
  </w:num>
  <w:num w:numId="13">
    <w:abstractNumId w:val="12"/>
  </w:num>
  <w:num w:numId="14">
    <w:abstractNumId w:val="21"/>
  </w:num>
  <w:num w:numId="15">
    <w:abstractNumId w:val="15"/>
  </w:num>
  <w:num w:numId="16">
    <w:abstractNumId w:val="27"/>
  </w:num>
  <w:num w:numId="17">
    <w:abstractNumId w:val="4"/>
  </w:num>
  <w:num w:numId="18">
    <w:abstractNumId w:val="14"/>
  </w:num>
  <w:num w:numId="19">
    <w:abstractNumId w:val="3"/>
  </w:num>
  <w:num w:numId="20">
    <w:abstractNumId w:val="16"/>
  </w:num>
  <w:num w:numId="21">
    <w:abstractNumId w:val="24"/>
  </w:num>
  <w:num w:numId="22">
    <w:abstractNumId w:val="17"/>
  </w:num>
  <w:num w:numId="23">
    <w:abstractNumId w:val="7"/>
  </w:num>
  <w:num w:numId="24">
    <w:abstractNumId w:val="5"/>
  </w:num>
  <w:num w:numId="25">
    <w:abstractNumId w:val="19"/>
  </w:num>
  <w:num w:numId="26">
    <w:abstractNumId w:val="25"/>
  </w:num>
  <w:num w:numId="27">
    <w:abstractNumId w:val="1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09"/>
    <w:rsid w:val="00012961"/>
    <w:rsid w:val="00037FA5"/>
    <w:rsid w:val="00070395"/>
    <w:rsid w:val="001863CF"/>
    <w:rsid w:val="003647E6"/>
    <w:rsid w:val="00654709"/>
    <w:rsid w:val="00702B70"/>
    <w:rsid w:val="007F2835"/>
    <w:rsid w:val="008642F6"/>
    <w:rsid w:val="008A0B9C"/>
    <w:rsid w:val="00902DF4"/>
    <w:rsid w:val="009262FE"/>
    <w:rsid w:val="00BC13B1"/>
    <w:rsid w:val="00CC684B"/>
    <w:rsid w:val="00CF5C5F"/>
    <w:rsid w:val="00E432F1"/>
    <w:rsid w:val="00FE0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3B6F"/>
  <w15:docId w15:val="{BBE72BC1-5DB9-43AF-93C6-C0CC9A03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4709"/>
    <w:pPr>
      <w:spacing w:after="0" w:line="240" w:lineRule="auto"/>
    </w:pPr>
  </w:style>
  <w:style w:type="table" w:styleId="a4">
    <w:name w:val="Table Grid"/>
    <w:basedOn w:val="a1"/>
    <w:uiPriority w:val="59"/>
    <w:rsid w:val="00654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54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7336</Words>
  <Characters>41820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SuperAdmin</cp:lastModifiedBy>
  <cp:revision>2</cp:revision>
  <cp:lastPrinted>2019-06-10T09:40:00Z</cp:lastPrinted>
  <dcterms:created xsi:type="dcterms:W3CDTF">2021-09-27T10:41:00Z</dcterms:created>
  <dcterms:modified xsi:type="dcterms:W3CDTF">2021-09-27T10:41:00Z</dcterms:modified>
</cp:coreProperties>
</file>